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6D" w:rsidRPr="0059192F" w:rsidRDefault="0059192F" w:rsidP="0059192F">
      <w:pPr>
        <w:jc w:val="center"/>
        <w:rPr>
          <w:b/>
        </w:rPr>
      </w:pPr>
      <w:r w:rsidRPr="0059192F">
        <w:rPr>
          <w:b/>
        </w:rPr>
        <w:t>РОССИЙСКО-ТАДЖИКСКИЙ (СЛАВЯНСКИЙ) УНИВЕРСИТЕТ</w:t>
      </w:r>
    </w:p>
    <w:p w:rsidR="0059192F" w:rsidRDefault="0059192F" w:rsidP="0059192F">
      <w:pPr>
        <w:jc w:val="center"/>
      </w:pPr>
    </w:p>
    <w:p w:rsidR="00AC2F60" w:rsidRDefault="00AC2F60" w:rsidP="0059192F">
      <w:pPr>
        <w:jc w:val="center"/>
      </w:pPr>
    </w:p>
    <w:p w:rsidR="0059192F" w:rsidRDefault="0059192F" w:rsidP="0059192F">
      <w:pPr>
        <w:jc w:val="center"/>
        <w:rPr>
          <w:b/>
        </w:rPr>
      </w:pPr>
      <w:r w:rsidRPr="0059192F">
        <w:rPr>
          <w:b/>
        </w:rPr>
        <w:t>ЭКОНОМИЧЕСКИЙ ФАКУЛЬТЕТ</w:t>
      </w:r>
    </w:p>
    <w:p w:rsidR="00F44107" w:rsidRPr="0059192F" w:rsidRDefault="00F44107" w:rsidP="0059192F">
      <w:pPr>
        <w:jc w:val="center"/>
        <w:rPr>
          <w:b/>
        </w:rPr>
      </w:pPr>
    </w:p>
    <w:p w:rsidR="0059192F" w:rsidRPr="00C708FE" w:rsidRDefault="00C708FE" w:rsidP="0059192F">
      <w:pPr>
        <w:jc w:val="center"/>
        <w:rPr>
          <w:b/>
        </w:rPr>
      </w:pPr>
      <w:r w:rsidRPr="00C708FE">
        <w:rPr>
          <w:b/>
        </w:rPr>
        <w:t xml:space="preserve">КАФЕДРА </w:t>
      </w:r>
      <w:r w:rsidR="00871951">
        <w:rPr>
          <w:b/>
        </w:rPr>
        <w:t>ЭКОНОМИЧЕСК</w:t>
      </w:r>
      <w:r w:rsidR="00145A63">
        <w:rPr>
          <w:b/>
        </w:rPr>
        <w:t>ОЙ</w:t>
      </w:r>
      <w:r w:rsidR="00871951">
        <w:rPr>
          <w:b/>
        </w:rPr>
        <w:t xml:space="preserve"> ТЕОРИ</w:t>
      </w:r>
      <w:r w:rsidR="00145A63">
        <w:rPr>
          <w:b/>
        </w:rPr>
        <w:t>И</w:t>
      </w:r>
      <w:r w:rsidR="00871951">
        <w:rPr>
          <w:b/>
        </w:rPr>
        <w:t xml:space="preserve"> И МИРОВ</w:t>
      </w:r>
      <w:r w:rsidR="00145A63">
        <w:rPr>
          <w:b/>
        </w:rPr>
        <w:t>ОЙ</w:t>
      </w:r>
      <w:r w:rsidR="00871951">
        <w:rPr>
          <w:b/>
        </w:rPr>
        <w:t xml:space="preserve"> ЭКОНОМИК</w:t>
      </w:r>
      <w:r w:rsidR="00145A63">
        <w:rPr>
          <w:b/>
        </w:rPr>
        <w:t>И</w:t>
      </w:r>
    </w:p>
    <w:p w:rsidR="00F7147A" w:rsidRDefault="00F44107" w:rsidP="0059192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94EB16A" wp14:editId="1AF8F591">
            <wp:simplePos x="0" y="0"/>
            <wp:positionH relativeFrom="column">
              <wp:posOffset>1695450</wp:posOffset>
            </wp:positionH>
            <wp:positionV relativeFrom="paragraph">
              <wp:posOffset>140970</wp:posOffset>
            </wp:positionV>
            <wp:extent cx="2181225" cy="1485900"/>
            <wp:effectExtent l="0" t="0" r="0" b="0"/>
            <wp:wrapNone/>
            <wp:docPr id="2" name="Рисунок 2" descr="вариант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риант 2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4107" w:rsidRDefault="00F44107" w:rsidP="0059192F">
      <w:pPr>
        <w:jc w:val="center"/>
        <w:rPr>
          <w:b/>
        </w:rPr>
      </w:pPr>
    </w:p>
    <w:p w:rsidR="00F44107" w:rsidRDefault="00F44107" w:rsidP="0059192F">
      <w:pPr>
        <w:jc w:val="center"/>
        <w:rPr>
          <w:b/>
        </w:rPr>
      </w:pPr>
    </w:p>
    <w:p w:rsidR="00F44107" w:rsidRDefault="00F44107" w:rsidP="0059192F">
      <w:pPr>
        <w:jc w:val="center"/>
        <w:rPr>
          <w:b/>
        </w:rPr>
      </w:pPr>
    </w:p>
    <w:p w:rsidR="00F44107" w:rsidRDefault="00F44107" w:rsidP="0059192F">
      <w:pPr>
        <w:jc w:val="center"/>
        <w:rPr>
          <w:b/>
        </w:rPr>
      </w:pPr>
    </w:p>
    <w:p w:rsidR="00F44107" w:rsidRDefault="00F44107" w:rsidP="0059192F">
      <w:pPr>
        <w:jc w:val="center"/>
        <w:rPr>
          <w:b/>
        </w:rPr>
      </w:pPr>
    </w:p>
    <w:p w:rsidR="00F44107" w:rsidRDefault="00F44107" w:rsidP="0059192F">
      <w:pPr>
        <w:jc w:val="center"/>
        <w:rPr>
          <w:b/>
        </w:rPr>
      </w:pPr>
    </w:p>
    <w:p w:rsidR="00F44107" w:rsidRDefault="00F44107" w:rsidP="0059192F">
      <w:pPr>
        <w:jc w:val="center"/>
        <w:rPr>
          <w:b/>
        </w:rPr>
      </w:pPr>
    </w:p>
    <w:p w:rsidR="009415D0" w:rsidRDefault="009415D0" w:rsidP="0059192F">
      <w:pPr>
        <w:jc w:val="center"/>
        <w:rPr>
          <w:b/>
        </w:rPr>
      </w:pPr>
    </w:p>
    <w:p w:rsidR="009415D0" w:rsidRDefault="009415D0" w:rsidP="0059192F">
      <w:pPr>
        <w:jc w:val="center"/>
        <w:rPr>
          <w:b/>
        </w:rPr>
      </w:pPr>
    </w:p>
    <w:p w:rsidR="0059192F" w:rsidRDefault="00AC2F60" w:rsidP="0059192F">
      <w:pPr>
        <w:jc w:val="center"/>
        <w:rPr>
          <w:b/>
        </w:rPr>
      </w:pPr>
      <w:r w:rsidRPr="0059192F">
        <w:rPr>
          <w:b/>
        </w:rPr>
        <w:t>ПРОГРАММА</w:t>
      </w:r>
      <w:r w:rsidR="0059192F">
        <w:rPr>
          <w:b/>
        </w:rPr>
        <w:t>–</w:t>
      </w:r>
      <w:r w:rsidRPr="0059192F">
        <w:rPr>
          <w:b/>
        </w:rPr>
        <w:t>ПРИГЛАШЕНИЕ</w:t>
      </w:r>
    </w:p>
    <w:p w:rsidR="00A7028C" w:rsidRDefault="00B11812" w:rsidP="0059192F">
      <w:pPr>
        <w:jc w:val="center"/>
        <w:rPr>
          <w:b/>
        </w:rPr>
      </w:pPr>
      <w:r>
        <w:rPr>
          <w:b/>
        </w:rPr>
        <w:t>НА</w:t>
      </w:r>
    </w:p>
    <w:p w:rsidR="00496985" w:rsidRPr="00871951" w:rsidRDefault="00871951" w:rsidP="0059192F">
      <w:pPr>
        <w:jc w:val="center"/>
        <w:rPr>
          <w:b/>
        </w:rPr>
      </w:pPr>
      <w:r w:rsidRPr="00871951">
        <w:rPr>
          <w:b/>
        </w:rPr>
        <w:t>РЕСПУБЛИКАНСКУЮ НАУЧНО-ПРАКТИЧЕСКУЮ КОНФЕРЕНЦИЮ</w:t>
      </w:r>
    </w:p>
    <w:p w:rsidR="000F6B65" w:rsidRDefault="000F6B65" w:rsidP="0059192F">
      <w:pPr>
        <w:jc w:val="center"/>
        <w:rPr>
          <w:b/>
        </w:rPr>
      </w:pPr>
    </w:p>
    <w:p w:rsidR="00871951" w:rsidRPr="00145A63" w:rsidRDefault="00871951" w:rsidP="00871951">
      <w:pPr>
        <w:jc w:val="center"/>
        <w:rPr>
          <w:b/>
        </w:rPr>
      </w:pPr>
      <w:r w:rsidRPr="00C906FA">
        <w:rPr>
          <w:b/>
          <w:sz w:val="26"/>
          <w:szCs w:val="26"/>
        </w:rPr>
        <w:t xml:space="preserve"> </w:t>
      </w:r>
      <w:r w:rsidRPr="00145A63">
        <w:rPr>
          <w:b/>
        </w:rPr>
        <w:t>«</w:t>
      </w:r>
      <w:r w:rsidR="00145A63" w:rsidRPr="00145A63">
        <w:rPr>
          <w:b/>
        </w:rPr>
        <w:t xml:space="preserve">ОРГАНИЗАЦИОННО-ЭКОНОМИЧЕСКИЕ ОСНОВЫ ФОРМИРОВАНИЯ И РАЗВИТИЯ ИННОВАЦИОННОЙ ЭКОНОМИКИ» </w:t>
      </w:r>
    </w:p>
    <w:p w:rsidR="00871951" w:rsidRPr="00B00DF4" w:rsidRDefault="00871951" w:rsidP="0059192F">
      <w:pPr>
        <w:jc w:val="center"/>
        <w:rPr>
          <w:b/>
          <w:sz w:val="32"/>
          <w:szCs w:val="32"/>
        </w:rPr>
      </w:pPr>
      <w:r w:rsidRPr="00B00DF4">
        <w:rPr>
          <w:b/>
          <w:noProof/>
          <w:sz w:val="32"/>
          <w:szCs w:val="32"/>
          <w:lang w:eastAsia="ru-RU"/>
        </w:rPr>
        <w:t>19</w:t>
      </w:r>
      <w:r w:rsidR="000F6B65" w:rsidRPr="00B00DF4">
        <w:rPr>
          <w:b/>
          <w:noProof/>
          <w:sz w:val="32"/>
          <w:szCs w:val="32"/>
          <w:lang w:eastAsia="ru-RU"/>
        </w:rPr>
        <w:t xml:space="preserve"> МАЯ</w:t>
      </w:r>
      <w:r w:rsidR="00F454EE" w:rsidRPr="00B00DF4">
        <w:rPr>
          <w:b/>
          <w:sz w:val="32"/>
          <w:szCs w:val="32"/>
        </w:rPr>
        <w:t xml:space="preserve"> 201</w:t>
      </w:r>
      <w:r w:rsidR="00496985" w:rsidRPr="00B00DF4">
        <w:rPr>
          <w:b/>
          <w:sz w:val="32"/>
          <w:szCs w:val="32"/>
        </w:rPr>
        <w:t>7</w:t>
      </w:r>
      <w:r w:rsidR="00F454EE" w:rsidRPr="00B00DF4">
        <w:rPr>
          <w:b/>
          <w:sz w:val="32"/>
          <w:szCs w:val="32"/>
        </w:rPr>
        <w:t>г.</w:t>
      </w:r>
    </w:p>
    <w:p w:rsidR="00A7028C" w:rsidRPr="00871951" w:rsidRDefault="00871951" w:rsidP="00871951">
      <w:pPr>
        <w:tabs>
          <w:tab w:val="left" w:pos="405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F44107" w:rsidRDefault="00F44107" w:rsidP="000F6B65">
      <w:pPr>
        <w:jc w:val="center"/>
        <w:rPr>
          <w:b/>
        </w:rPr>
      </w:pPr>
    </w:p>
    <w:p w:rsidR="00B00DF4" w:rsidRDefault="00B00DF4" w:rsidP="000F6B65">
      <w:pPr>
        <w:jc w:val="center"/>
        <w:rPr>
          <w:b/>
        </w:rPr>
      </w:pPr>
    </w:p>
    <w:p w:rsidR="00B00DF4" w:rsidRDefault="00B00DF4" w:rsidP="000F6B65">
      <w:pPr>
        <w:jc w:val="center"/>
        <w:rPr>
          <w:b/>
        </w:rPr>
      </w:pPr>
    </w:p>
    <w:p w:rsidR="00B00DF4" w:rsidRDefault="00B00DF4" w:rsidP="000F6B65">
      <w:pPr>
        <w:jc w:val="center"/>
        <w:rPr>
          <w:b/>
        </w:rPr>
      </w:pPr>
    </w:p>
    <w:p w:rsidR="00D84A6D" w:rsidRDefault="00D84A6D" w:rsidP="000F6B65">
      <w:pPr>
        <w:jc w:val="center"/>
      </w:pPr>
      <w:r w:rsidRPr="00A7028C">
        <w:rPr>
          <w:b/>
        </w:rPr>
        <w:t>Д</w:t>
      </w:r>
      <w:r w:rsidR="00A7028C" w:rsidRPr="00A7028C">
        <w:rPr>
          <w:b/>
        </w:rPr>
        <w:t>УШАНБЕ</w:t>
      </w:r>
      <w:r w:rsidR="00496985">
        <w:rPr>
          <w:b/>
        </w:rPr>
        <w:t xml:space="preserve"> – 2017</w:t>
      </w:r>
      <w:r>
        <w:br w:type="page"/>
      </w:r>
    </w:p>
    <w:p w:rsidR="00D84A6D" w:rsidRPr="000F396C" w:rsidRDefault="00D84A6D" w:rsidP="00824185">
      <w:pPr>
        <w:ind w:firstLine="567"/>
        <w:jc w:val="both"/>
      </w:pPr>
      <w:r w:rsidRPr="000F396C">
        <w:rPr>
          <w:b/>
          <w:i/>
        </w:rPr>
        <w:lastRenderedPageBreak/>
        <w:t>Уважаемый (</w:t>
      </w:r>
      <w:proofErr w:type="spellStart"/>
      <w:r w:rsidRPr="000F396C">
        <w:rPr>
          <w:b/>
          <w:i/>
        </w:rPr>
        <w:t>ая</w:t>
      </w:r>
      <w:proofErr w:type="spellEnd"/>
      <w:r w:rsidRPr="000F396C">
        <w:rPr>
          <w:b/>
          <w:i/>
        </w:rPr>
        <w:t>)</w:t>
      </w:r>
      <w:r w:rsidRPr="000F396C">
        <w:t xml:space="preserve"> ______________________________________!</w:t>
      </w:r>
    </w:p>
    <w:p w:rsidR="000F396C" w:rsidRDefault="000F396C" w:rsidP="00824185">
      <w:pPr>
        <w:ind w:firstLine="567"/>
        <w:jc w:val="both"/>
      </w:pPr>
    </w:p>
    <w:p w:rsidR="00871951" w:rsidRPr="00A76CB7" w:rsidRDefault="00AC2F60" w:rsidP="00B00DF4">
      <w:pPr>
        <w:ind w:firstLine="567"/>
        <w:jc w:val="both"/>
        <w:rPr>
          <w:sz w:val="26"/>
          <w:szCs w:val="26"/>
        </w:rPr>
      </w:pPr>
      <w:r w:rsidRPr="000F396C">
        <w:t xml:space="preserve">Приглашаем Вас принять участие в работе </w:t>
      </w:r>
      <w:r w:rsidR="00F44107">
        <w:t>Р</w:t>
      </w:r>
      <w:r w:rsidR="00871951">
        <w:t>еспубликанской научно-практической конференции</w:t>
      </w:r>
      <w:r w:rsidR="00D33CF9">
        <w:t xml:space="preserve"> </w:t>
      </w:r>
      <w:r w:rsidR="00871951" w:rsidRPr="00C906FA">
        <w:rPr>
          <w:b/>
          <w:sz w:val="26"/>
          <w:szCs w:val="26"/>
        </w:rPr>
        <w:t>«Организационно-экономические основы формирования и развития инновационной экономики»</w:t>
      </w:r>
      <w:r w:rsidR="00871951">
        <w:rPr>
          <w:b/>
          <w:sz w:val="26"/>
          <w:szCs w:val="26"/>
        </w:rPr>
        <w:t>.</w:t>
      </w:r>
    </w:p>
    <w:p w:rsidR="00D84A6D" w:rsidRPr="000F396C" w:rsidRDefault="00871951" w:rsidP="00B00DF4">
      <w:pPr>
        <w:ind w:firstLine="567"/>
        <w:jc w:val="both"/>
      </w:pPr>
      <w:r>
        <w:t>Республиканская научно-практическая конференция</w:t>
      </w:r>
      <w:r w:rsidRPr="000F396C">
        <w:t xml:space="preserve"> </w:t>
      </w:r>
      <w:r w:rsidR="00A7028C" w:rsidRPr="000F396C">
        <w:t xml:space="preserve">состоится </w:t>
      </w:r>
      <w:r w:rsidR="006754C8">
        <w:rPr>
          <w:b/>
        </w:rPr>
        <w:t>19 мая 2017</w:t>
      </w:r>
      <w:r w:rsidR="006754C8" w:rsidRPr="000F396C">
        <w:rPr>
          <w:b/>
        </w:rPr>
        <w:t>г</w:t>
      </w:r>
      <w:r w:rsidR="006754C8" w:rsidRPr="000F396C">
        <w:t>.</w:t>
      </w:r>
      <w:r w:rsidR="00B00DF4">
        <w:t xml:space="preserve"> </w:t>
      </w:r>
      <w:r w:rsidR="006754C8">
        <w:t xml:space="preserve"> </w:t>
      </w:r>
      <w:r>
        <w:t xml:space="preserve">в зале Ученого </w:t>
      </w:r>
      <w:r w:rsidR="00B00DF4">
        <w:t>совета</w:t>
      </w:r>
      <w:r w:rsidR="00B00DF4" w:rsidRPr="00B00DF4">
        <w:t xml:space="preserve"> </w:t>
      </w:r>
      <w:r w:rsidR="00B00DF4">
        <w:t>РТСУ,</w:t>
      </w:r>
      <w:r w:rsidR="006754C8">
        <w:t xml:space="preserve"> </w:t>
      </w:r>
      <w:r w:rsidR="00B00DF4">
        <w:t>(</w:t>
      </w:r>
      <w:r w:rsidR="006754C8">
        <w:t>2 этаж)</w:t>
      </w:r>
      <w:r w:rsidR="00B00DF4">
        <w:t>.</w:t>
      </w:r>
    </w:p>
    <w:p w:rsidR="00824185" w:rsidRPr="000F396C" w:rsidRDefault="00824185" w:rsidP="00824185">
      <w:pPr>
        <w:jc w:val="both"/>
        <w:rPr>
          <w:b/>
        </w:rPr>
      </w:pPr>
    </w:p>
    <w:p w:rsidR="000F396C" w:rsidRDefault="00AC2F60" w:rsidP="00824185">
      <w:pPr>
        <w:jc w:val="both"/>
      </w:pPr>
      <w:r w:rsidRPr="000F396C">
        <w:rPr>
          <w:b/>
        </w:rPr>
        <w:t>Адрес:</w:t>
      </w:r>
    </w:p>
    <w:p w:rsidR="00AC2F60" w:rsidRPr="000F396C" w:rsidRDefault="00AC2F60" w:rsidP="000F396C">
      <w:pPr>
        <w:ind w:firstLine="1560"/>
        <w:jc w:val="both"/>
      </w:pPr>
      <w:r w:rsidRPr="000F396C">
        <w:t>г.</w:t>
      </w:r>
      <w:r w:rsidR="00F0342E">
        <w:t xml:space="preserve"> Душанбе, ул. М. Турсунзаде, 30.</w:t>
      </w:r>
    </w:p>
    <w:p w:rsidR="00AC2F60" w:rsidRPr="000F396C" w:rsidRDefault="00F0342E" w:rsidP="000F396C">
      <w:pPr>
        <w:ind w:firstLine="1560"/>
        <w:jc w:val="both"/>
      </w:pPr>
      <w:r>
        <w:t>Российско-Таджикский (С</w:t>
      </w:r>
      <w:r w:rsidR="00AC2F60" w:rsidRPr="000F396C">
        <w:t>лавянский) университет.</w:t>
      </w:r>
    </w:p>
    <w:p w:rsidR="00F44107" w:rsidRDefault="00F44107" w:rsidP="00824185">
      <w:pPr>
        <w:jc w:val="both"/>
        <w:rPr>
          <w:b/>
        </w:rPr>
      </w:pPr>
    </w:p>
    <w:p w:rsidR="00F44107" w:rsidRDefault="00F44107" w:rsidP="00824185">
      <w:pPr>
        <w:jc w:val="both"/>
        <w:rPr>
          <w:b/>
        </w:rPr>
      </w:pPr>
    </w:p>
    <w:p w:rsidR="00F44107" w:rsidRDefault="00F44107" w:rsidP="00824185">
      <w:pPr>
        <w:jc w:val="both"/>
        <w:rPr>
          <w:b/>
        </w:rPr>
      </w:pPr>
      <w:r>
        <w:rPr>
          <w:b/>
        </w:rPr>
        <w:t xml:space="preserve">Регламент: </w:t>
      </w:r>
      <w:r w:rsidR="00B00DF4">
        <w:rPr>
          <w:b/>
        </w:rPr>
        <w:t xml:space="preserve"> </w:t>
      </w:r>
      <w:r w:rsidR="00145A63">
        <w:rPr>
          <w:b/>
        </w:rPr>
        <w:t xml:space="preserve"> </w:t>
      </w:r>
      <w:r>
        <w:rPr>
          <w:b/>
        </w:rPr>
        <w:t>Доклады – 10 минут</w:t>
      </w:r>
    </w:p>
    <w:p w:rsidR="00F44107" w:rsidRDefault="00F44107" w:rsidP="00824185">
      <w:pPr>
        <w:jc w:val="both"/>
        <w:rPr>
          <w:b/>
        </w:rPr>
      </w:pPr>
      <w:r>
        <w:rPr>
          <w:b/>
        </w:rPr>
        <w:t xml:space="preserve">                   </w:t>
      </w:r>
      <w:r w:rsidR="00B00DF4">
        <w:rPr>
          <w:b/>
        </w:rPr>
        <w:t xml:space="preserve"> </w:t>
      </w:r>
      <w:r w:rsidR="00145A63">
        <w:rPr>
          <w:b/>
        </w:rPr>
        <w:t xml:space="preserve"> </w:t>
      </w:r>
      <w:r>
        <w:rPr>
          <w:b/>
        </w:rPr>
        <w:t xml:space="preserve"> Выступления – 5 минут</w:t>
      </w:r>
    </w:p>
    <w:p w:rsidR="00F44107" w:rsidRDefault="00F44107" w:rsidP="00824185">
      <w:pPr>
        <w:jc w:val="both"/>
        <w:rPr>
          <w:b/>
        </w:rPr>
      </w:pPr>
    </w:p>
    <w:p w:rsidR="00F44107" w:rsidRDefault="00F44107" w:rsidP="00824185">
      <w:pPr>
        <w:jc w:val="both"/>
        <w:rPr>
          <w:b/>
        </w:rPr>
      </w:pPr>
    </w:p>
    <w:p w:rsidR="006754C8" w:rsidRDefault="006754C8" w:rsidP="000F396C">
      <w:pPr>
        <w:ind w:firstLine="567"/>
        <w:jc w:val="right"/>
        <w:rPr>
          <w:b/>
        </w:rPr>
      </w:pPr>
    </w:p>
    <w:p w:rsidR="000F396C" w:rsidRPr="000F396C" w:rsidRDefault="000F396C" w:rsidP="000F396C">
      <w:pPr>
        <w:ind w:firstLine="567"/>
        <w:jc w:val="right"/>
        <w:rPr>
          <w:b/>
        </w:rPr>
      </w:pPr>
      <w:r w:rsidRPr="000F396C">
        <w:rPr>
          <w:b/>
        </w:rPr>
        <w:t xml:space="preserve">Оргкомитет </w:t>
      </w:r>
    </w:p>
    <w:p w:rsidR="000F396C" w:rsidRDefault="000F396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44107" w:rsidRPr="005D76C0" w:rsidRDefault="001F542C" w:rsidP="00F44107">
      <w:pPr>
        <w:jc w:val="center"/>
        <w:rPr>
          <w:b/>
          <w:sz w:val="26"/>
          <w:szCs w:val="26"/>
        </w:rPr>
      </w:pPr>
      <w:r w:rsidRPr="005D76C0">
        <w:rPr>
          <w:b/>
          <w:sz w:val="26"/>
          <w:szCs w:val="26"/>
        </w:rPr>
        <w:lastRenderedPageBreak/>
        <w:t>Режим работы конференции</w:t>
      </w:r>
    </w:p>
    <w:p w:rsidR="001F542C" w:rsidRPr="005D76C0" w:rsidRDefault="001F542C" w:rsidP="00F44107">
      <w:pPr>
        <w:jc w:val="center"/>
        <w:rPr>
          <w:b/>
          <w:sz w:val="26"/>
          <w:szCs w:val="26"/>
        </w:rPr>
      </w:pPr>
    </w:p>
    <w:p w:rsidR="001F542C" w:rsidRPr="005D76C0" w:rsidRDefault="001F542C" w:rsidP="001F542C">
      <w:pPr>
        <w:jc w:val="center"/>
        <w:rPr>
          <w:b/>
          <w:sz w:val="26"/>
          <w:szCs w:val="26"/>
        </w:rPr>
      </w:pPr>
      <w:r w:rsidRPr="005D76C0">
        <w:rPr>
          <w:b/>
          <w:sz w:val="26"/>
          <w:szCs w:val="26"/>
        </w:rPr>
        <w:t>Пятница, 19 мая 2017 года</w:t>
      </w:r>
    </w:p>
    <w:p w:rsidR="001F542C" w:rsidRPr="005D76C0" w:rsidRDefault="001F542C" w:rsidP="00F44107">
      <w:pPr>
        <w:jc w:val="center"/>
        <w:rPr>
          <w:sz w:val="26"/>
          <w:szCs w:val="26"/>
        </w:rPr>
      </w:pPr>
    </w:p>
    <w:p w:rsidR="00F44107" w:rsidRPr="005D76C0" w:rsidRDefault="00342F70" w:rsidP="00B9772D">
      <w:pPr>
        <w:spacing w:line="360" w:lineRule="auto"/>
        <w:jc w:val="both"/>
        <w:rPr>
          <w:sz w:val="26"/>
          <w:szCs w:val="26"/>
        </w:rPr>
      </w:pPr>
      <w:r w:rsidRPr="005D76C0">
        <w:rPr>
          <w:sz w:val="26"/>
          <w:szCs w:val="26"/>
        </w:rPr>
        <w:t xml:space="preserve">9.00-10.00         </w:t>
      </w:r>
      <w:r w:rsidR="00F44107" w:rsidRPr="005D76C0">
        <w:rPr>
          <w:sz w:val="26"/>
          <w:szCs w:val="26"/>
        </w:rPr>
        <w:t xml:space="preserve"> </w:t>
      </w:r>
      <w:r w:rsidR="00B9772D" w:rsidRPr="005D76C0">
        <w:rPr>
          <w:sz w:val="26"/>
          <w:szCs w:val="26"/>
        </w:rPr>
        <w:t xml:space="preserve"> Р</w:t>
      </w:r>
      <w:r w:rsidR="00F44107" w:rsidRPr="005D76C0">
        <w:rPr>
          <w:sz w:val="26"/>
          <w:szCs w:val="26"/>
        </w:rPr>
        <w:t>егистрация участников конференции</w:t>
      </w:r>
    </w:p>
    <w:p w:rsidR="00F44107" w:rsidRPr="005D76C0" w:rsidRDefault="00342F70" w:rsidP="00B9772D">
      <w:pPr>
        <w:spacing w:line="360" w:lineRule="auto"/>
        <w:jc w:val="both"/>
        <w:rPr>
          <w:sz w:val="26"/>
          <w:szCs w:val="26"/>
        </w:rPr>
      </w:pPr>
      <w:r w:rsidRPr="005D76C0">
        <w:rPr>
          <w:sz w:val="26"/>
          <w:szCs w:val="26"/>
        </w:rPr>
        <w:t xml:space="preserve">10.00 – 10.15    </w:t>
      </w:r>
      <w:r w:rsidR="001F542C" w:rsidRPr="005D76C0">
        <w:rPr>
          <w:sz w:val="26"/>
          <w:szCs w:val="26"/>
        </w:rPr>
        <w:t xml:space="preserve"> </w:t>
      </w:r>
      <w:r w:rsidR="00B9772D" w:rsidRPr="005D76C0">
        <w:rPr>
          <w:sz w:val="26"/>
          <w:szCs w:val="26"/>
        </w:rPr>
        <w:t xml:space="preserve"> Ц</w:t>
      </w:r>
      <w:r w:rsidR="001F542C" w:rsidRPr="005D76C0">
        <w:rPr>
          <w:sz w:val="26"/>
          <w:szCs w:val="26"/>
        </w:rPr>
        <w:t>еремония официального</w:t>
      </w:r>
      <w:r w:rsidR="00F44107" w:rsidRPr="005D76C0">
        <w:rPr>
          <w:sz w:val="26"/>
          <w:szCs w:val="26"/>
        </w:rPr>
        <w:t xml:space="preserve"> открыти</w:t>
      </w:r>
      <w:r w:rsidR="001F542C" w:rsidRPr="005D76C0">
        <w:rPr>
          <w:sz w:val="26"/>
          <w:szCs w:val="26"/>
        </w:rPr>
        <w:t>я</w:t>
      </w:r>
      <w:r w:rsidR="00F44107" w:rsidRPr="005D76C0">
        <w:rPr>
          <w:sz w:val="26"/>
          <w:szCs w:val="26"/>
        </w:rPr>
        <w:t xml:space="preserve"> конференци</w:t>
      </w:r>
      <w:r w:rsidR="001F542C" w:rsidRPr="005D76C0">
        <w:rPr>
          <w:sz w:val="26"/>
          <w:szCs w:val="26"/>
        </w:rPr>
        <w:t>и</w:t>
      </w:r>
    </w:p>
    <w:p w:rsidR="00B00DF4" w:rsidRPr="005D76C0" w:rsidRDefault="00B00DF4" w:rsidP="00B9772D">
      <w:pPr>
        <w:spacing w:line="360" w:lineRule="auto"/>
        <w:ind w:left="1843" w:hanging="1843"/>
        <w:jc w:val="both"/>
        <w:rPr>
          <w:sz w:val="26"/>
          <w:szCs w:val="26"/>
        </w:rPr>
      </w:pPr>
      <w:r w:rsidRPr="005D76C0">
        <w:rPr>
          <w:sz w:val="26"/>
          <w:szCs w:val="26"/>
        </w:rPr>
        <w:t xml:space="preserve">10:15– 12:00   </w:t>
      </w:r>
      <w:r w:rsidR="00342F70" w:rsidRPr="005D76C0">
        <w:rPr>
          <w:sz w:val="26"/>
          <w:szCs w:val="26"/>
        </w:rPr>
        <w:t xml:space="preserve">  </w:t>
      </w:r>
      <w:r w:rsidRPr="005D76C0">
        <w:rPr>
          <w:sz w:val="26"/>
          <w:szCs w:val="26"/>
        </w:rPr>
        <w:t xml:space="preserve"> </w:t>
      </w:r>
      <w:r w:rsidR="00B9772D" w:rsidRPr="005D76C0">
        <w:rPr>
          <w:sz w:val="26"/>
          <w:szCs w:val="26"/>
        </w:rPr>
        <w:t xml:space="preserve"> П</w:t>
      </w:r>
      <w:r w:rsidRPr="005D76C0">
        <w:rPr>
          <w:sz w:val="26"/>
          <w:szCs w:val="26"/>
        </w:rPr>
        <w:t xml:space="preserve">ленарное заседание </w:t>
      </w:r>
    </w:p>
    <w:p w:rsidR="00B00DF4" w:rsidRPr="005D76C0" w:rsidRDefault="00B00DF4" w:rsidP="00B9772D">
      <w:pPr>
        <w:spacing w:line="360" w:lineRule="auto"/>
        <w:jc w:val="both"/>
        <w:rPr>
          <w:sz w:val="26"/>
          <w:szCs w:val="26"/>
        </w:rPr>
      </w:pPr>
      <w:r w:rsidRPr="005D76C0">
        <w:rPr>
          <w:sz w:val="26"/>
          <w:szCs w:val="26"/>
        </w:rPr>
        <w:t>12:00 – 13:00</w:t>
      </w:r>
      <w:r w:rsidR="00342F70" w:rsidRPr="005D76C0">
        <w:rPr>
          <w:sz w:val="26"/>
          <w:szCs w:val="26"/>
        </w:rPr>
        <w:t xml:space="preserve">   </w:t>
      </w:r>
      <w:r w:rsidR="00B9772D" w:rsidRPr="005D76C0">
        <w:rPr>
          <w:sz w:val="26"/>
          <w:szCs w:val="26"/>
        </w:rPr>
        <w:t xml:space="preserve">   К</w:t>
      </w:r>
      <w:r w:rsidRPr="005D76C0">
        <w:rPr>
          <w:sz w:val="26"/>
          <w:szCs w:val="26"/>
        </w:rPr>
        <w:t>офе-брейк</w:t>
      </w:r>
    </w:p>
    <w:p w:rsidR="00B00DF4" w:rsidRPr="005D76C0" w:rsidRDefault="00B00DF4" w:rsidP="00B9772D">
      <w:pPr>
        <w:spacing w:line="360" w:lineRule="auto"/>
        <w:jc w:val="both"/>
        <w:rPr>
          <w:sz w:val="26"/>
          <w:szCs w:val="26"/>
        </w:rPr>
      </w:pPr>
      <w:r w:rsidRPr="005D76C0">
        <w:rPr>
          <w:sz w:val="26"/>
          <w:szCs w:val="26"/>
        </w:rPr>
        <w:t>13:00 – 14:30</w:t>
      </w:r>
      <w:r w:rsidR="00342F70" w:rsidRPr="005D76C0">
        <w:rPr>
          <w:sz w:val="26"/>
          <w:szCs w:val="26"/>
        </w:rPr>
        <w:t xml:space="preserve">   </w:t>
      </w:r>
      <w:r w:rsidR="00B9772D" w:rsidRPr="005D76C0">
        <w:rPr>
          <w:sz w:val="26"/>
          <w:szCs w:val="26"/>
        </w:rPr>
        <w:t xml:space="preserve">   П</w:t>
      </w:r>
      <w:r w:rsidRPr="005D76C0">
        <w:rPr>
          <w:sz w:val="26"/>
          <w:szCs w:val="26"/>
        </w:rPr>
        <w:t>родолжение работы конференции</w:t>
      </w:r>
    </w:p>
    <w:p w:rsidR="00B9772D" w:rsidRPr="005D76C0" w:rsidRDefault="00B9772D" w:rsidP="00B9772D">
      <w:pPr>
        <w:spacing w:line="360" w:lineRule="auto"/>
        <w:jc w:val="both"/>
        <w:rPr>
          <w:sz w:val="26"/>
          <w:szCs w:val="26"/>
        </w:rPr>
      </w:pPr>
      <w:r w:rsidRPr="005D76C0">
        <w:rPr>
          <w:sz w:val="26"/>
          <w:szCs w:val="26"/>
        </w:rPr>
        <w:t>14:30 – 15:00      Подведение итогов. Закрытие конференции</w:t>
      </w:r>
    </w:p>
    <w:p w:rsidR="001F542C" w:rsidRDefault="001F542C" w:rsidP="00B9772D">
      <w:pPr>
        <w:jc w:val="both"/>
      </w:pPr>
    </w:p>
    <w:p w:rsidR="001F542C" w:rsidRDefault="001F542C" w:rsidP="00B9772D">
      <w:pPr>
        <w:jc w:val="both"/>
      </w:pPr>
    </w:p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F542C" w:rsidRDefault="001F542C" w:rsidP="001F542C"/>
    <w:p w:rsidR="00100B63" w:rsidRDefault="00100B63" w:rsidP="00100B63">
      <w:pPr>
        <w:spacing w:line="360" w:lineRule="auto"/>
        <w:jc w:val="center"/>
        <w:rPr>
          <w:b/>
          <w:szCs w:val="24"/>
        </w:rPr>
      </w:pPr>
    </w:p>
    <w:p w:rsidR="00A7028C" w:rsidRPr="005D76C0" w:rsidRDefault="0062609A" w:rsidP="00100B63">
      <w:pPr>
        <w:spacing w:line="360" w:lineRule="auto"/>
        <w:jc w:val="center"/>
        <w:rPr>
          <w:b/>
          <w:sz w:val="26"/>
          <w:szCs w:val="26"/>
        </w:rPr>
      </w:pPr>
      <w:r w:rsidRPr="005D76C0">
        <w:rPr>
          <w:b/>
          <w:sz w:val="26"/>
          <w:szCs w:val="26"/>
        </w:rPr>
        <w:lastRenderedPageBreak/>
        <w:t>ПРОГРАММА</w:t>
      </w:r>
    </w:p>
    <w:p w:rsidR="0062609A" w:rsidRPr="005D76C0" w:rsidRDefault="001F542C" w:rsidP="00100B63">
      <w:pPr>
        <w:spacing w:line="360" w:lineRule="auto"/>
        <w:jc w:val="center"/>
        <w:rPr>
          <w:b/>
          <w:sz w:val="26"/>
          <w:szCs w:val="26"/>
        </w:rPr>
      </w:pPr>
      <w:r w:rsidRPr="005D76C0">
        <w:rPr>
          <w:b/>
          <w:sz w:val="26"/>
          <w:szCs w:val="26"/>
        </w:rPr>
        <w:t>РАБОТА КОНФЕРЕНЦИИ</w:t>
      </w:r>
    </w:p>
    <w:p w:rsidR="005727D9" w:rsidRPr="005D76C0" w:rsidRDefault="005727D9" w:rsidP="00100B63">
      <w:pPr>
        <w:spacing w:line="360" w:lineRule="auto"/>
        <w:jc w:val="center"/>
        <w:rPr>
          <w:b/>
          <w:sz w:val="26"/>
          <w:szCs w:val="26"/>
        </w:rPr>
      </w:pPr>
      <w:r w:rsidRPr="005D76C0">
        <w:rPr>
          <w:b/>
          <w:sz w:val="26"/>
          <w:szCs w:val="26"/>
        </w:rPr>
        <w:t xml:space="preserve">Пятница, 19 мая 2017 года </w:t>
      </w:r>
    </w:p>
    <w:p w:rsidR="006D7A95" w:rsidRPr="005D76C0" w:rsidRDefault="001F542C" w:rsidP="005D76C0">
      <w:pPr>
        <w:spacing w:line="240" w:lineRule="auto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 xml:space="preserve">10.00 – 10.15      </w:t>
      </w:r>
      <w:r w:rsidRPr="005D76C0">
        <w:rPr>
          <w:sz w:val="26"/>
          <w:szCs w:val="26"/>
        </w:rPr>
        <w:t>Приветственное слово ректора</w:t>
      </w:r>
      <w:r w:rsidR="00B00DF4" w:rsidRPr="005D76C0">
        <w:rPr>
          <w:sz w:val="26"/>
          <w:szCs w:val="26"/>
        </w:rPr>
        <w:t xml:space="preserve"> </w:t>
      </w:r>
      <w:r w:rsidRPr="005D76C0">
        <w:rPr>
          <w:sz w:val="26"/>
          <w:szCs w:val="26"/>
        </w:rPr>
        <w:t xml:space="preserve">  РТСУ, д.ф.н., профессора </w:t>
      </w:r>
      <w:r w:rsidR="00B00DF4" w:rsidRPr="005D76C0">
        <w:rPr>
          <w:sz w:val="26"/>
          <w:szCs w:val="26"/>
        </w:rPr>
        <w:t xml:space="preserve">             </w:t>
      </w:r>
    </w:p>
    <w:p w:rsidR="00B00DF4" w:rsidRPr="005D76C0" w:rsidRDefault="00B00DF4" w:rsidP="005D76C0">
      <w:pPr>
        <w:spacing w:line="240" w:lineRule="auto"/>
        <w:jc w:val="both"/>
        <w:rPr>
          <w:b/>
          <w:sz w:val="26"/>
          <w:szCs w:val="26"/>
        </w:rPr>
      </w:pPr>
      <w:r w:rsidRPr="005D76C0">
        <w:rPr>
          <w:sz w:val="26"/>
          <w:szCs w:val="26"/>
        </w:rPr>
        <w:t xml:space="preserve">                           </w:t>
      </w:r>
      <w:r w:rsidR="005D76C0">
        <w:rPr>
          <w:sz w:val="26"/>
          <w:szCs w:val="26"/>
        </w:rPr>
        <w:t xml:space="preserve"> </w:t>
      </w:r>
      <w:r w:rsidRPr="005D76C0">
        <w:rPr>
          <w:sz w:val="26"/>
          <w:szCs w:val="26"/>
        </w:rPr>
        <w:t>Салихова Н.Н.</w:t>
      </w:r>
    </w:p>
    <w:p w:rsidR="00342206" w:rsidRPr="005D76C0" w:rsidRDefault="0062609A" w:rsidP="005D76C0">
      <w:pPr>
        <w:spacing w:line="240" w:lineRule="auto"/>
        <w:ind w:left="1843" w:hanging="1843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>10:</w:t>
      </w:r>
      <w:r w:rsidR="001F542C" w:rsidRPr="005D76C0">
        <w:rPr>
          <w:b/>
          <w:sz w:val="26"/>
          <w:szCs w:val="26"/>
        </w:rPr>
        <w:t>15</w:t>
      </w:r>
      <w:r w:rsidR="00B00DF4" w:rsidRPr="005D76C0">
        <w:rPr>
          <w:b/>
          <w:sz w:val="26"/>
          <w:szCs w:val="26"/>
        </w:rPr>
        <w:t xml:space="preserve"> </w:t>
      </w:r>
      <w:r w:rsidRPr="005D76C0">
        <w:rPr>
          <w:b/>
          <w:sz w:val="26"/>
          <w:szCs w:val="26"/>
        </w:rPr>
        <w:t>–1</w:t>
      </w:r>
      <w:r w:rsidR="00032759" w:rsidRPr="005D76C0">
        <w:rPr>
          <w:b/>
          <w:sz w:val="26"/>
          <w:szCs w:val="26"/>
        </w:rPr>
        <w:t>2</w:t>
      </w:r>
      <w:r w:rsidRPr="005D76C0">
        <w:rPr>
          <w:b/>
          <w:sz w:val="26"/>
          <w:szCs w:val="26"/>
        </w:rPr>
        <w:t>:</w:t>
      </w:r>
      <w:r w:rsidR="00032759" w:rsidRPr="005D76C0">
        <w:rPr>
          <w:b/>
          <w:sz w:val="26"/>
          <w:szCs w:val="26"/>
        </w:rPr>
        <w:t>0</w:t>
      </w:r>
      <w:r w:rsidR="001F542C" w:rsidRPr="005D76C0">
        <w:rPr>
          <w:b/>
          <w:sz w:val="26"/>
          <w:szCs w:val="26"/>
        </w:rPr>
        <w:t>0</w:t>
      </w:r>
      <w:r w:rsidR="00342206" w:rsidRPr="005D76C0">
        <w:rPr>
          <w:sz w:val="26"/>
          <w:szCs w:val="26"/>
        </w:rPr>
        <w:t xml:space="preserve"> </w:t>
      </w:r>
      <w:r w:rsidR="001F542C" w:rsidRPr="005D76C0">
        <w:rPr>
          <w:sz w:val="26"/>
          <w:szCs w:val="26"/>
        </w:rPr>
        <w:t xml:space="preserve"> </w:t>
      </w:r>
      <w:r w:rsidR="00342206" w:rsidRPr="005D76C0">
        <w:rPr>
          <w:sz w:val="26"/>
          <w:szCs w:val="26"/>
        </w:rPr>
        <w:t xml:space="preserve"> </w:t>
      </w:r>
      <w:r w:rsidR="001F542C" w:rsidRPr="005D76C0">
        <w:rPr>
          <w:sz w:val="26"/>
          <w:szCs w:val="26"/>
        </w:rPr>
        <w:t xml:space="preserve"> </w:t>
      </w:r>
      <w:r w:rsidR="00B00DF4" w:rsidRPr="005D76C0">
        <w:rPr>
          <w:sz w:val="26"/>
          <w:szCs w:val="26"/>
        </w:rPr>
        <w:t xml:space="preserve"> </w:t>
      </w:r>
      <w:r w:rsidR="005D76C0">
        <w:rPr>
          <w:sz w:val="26"/>
          <w:szCs w:val="26"/>
        </w:rPr>
        <w:t xml:space="preserve"> </w:t>
      </w:r>
      <w:r w:rsidR="001F542C" w:rsidRPr="005D76C0">
        <w:rPr>
          <w:sz w:val="26"/>
          <w:szCs w:val="26"/>
        </w:rPr>
        <w:t xml:space="preserve">Пленарное заседание </w:t>
      </w:r>
    </w:p>
    <w:p w:rsidR="00100B63" w:rsidRPr="005D76C0" w:rsidRDefault="00100B63" w:rsidP="005D76C0">
      <w:pPr>
        <w:spacing w:line="240" w:lineRule="auto"/>
        <w:jc w:val="both"/>
        <w:rPr>
          <w:b/>
          <w:sz w:val="26"/>
          <w:szCs w:val="26"/>
        </w:rPr>
      </w:pPr>
    </w:p>
    <w:p w:rsidR="00342206" w:rsidRPr="005D76C0" w:rsidRDefault="001F542C" w:rsidP="005D76C0">
      <w:pPr>
        <w:spacing w:line="240" w:lineRule="auto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>Председатель</w:t>
      </w:r>
      <w:r w:rsidR="008A47E8" w:rsidRPr="005D76C0">
        <w:rPr>
          <w:b/>
          <w:sz w:val="26"/>
          <w:szCs w:val="26"/>
        </w:rPr>
        <w:t>:</w:t>
      </w:r>
      <w:r w:rsidRPr="005D76C0">
        <w:rPr>
          <w:b/>
          <w:sz w:val="26"/>
          <w:szCs w:val="26"/>
        </w:rPr>
        <w:t xml:space="preserve"> </w:t>
      </w:r>
      <w:proofErr w:type="spellStart"/>
      <w:r w:rsidRPr="005D76C0">
        <w:rPr>
          <w:b/>
          <w:sz w:val="26"/>
          <w:szCs w:val="26"/>
        </w:rPr>
        <w:t>Рахматов</w:t>
      </w:r>
      <w:proofErr w:type="spellEnd"/>
      <w:r w:rsidRPr="005D76C0">
        <w:rPr>
          <w:b/>
          <w:sz w:val="26"/>
          <w:szCs w:val="26"/>
        </w:rPr>
        <w:t xml:space="preserve"> Х.Б. </w:t>
      </w:r>
      <w:r w:rsidRPr="005D76C0">
        <w:rPr>
          <w:sz w:val="26"/>
          <w:szCs w:val="26"/>
        </w:rPr>
        <w:t xml:space="preserve">– </w:t>
      </w:r>
      <w:r w:rsidR="005D76C0">
        <w:rPr>
          <w:sz w:val="26"/>
          <w:szCs w:val="26"/>
        </w:rPr>
        <w:t xml:space="preserve">  </w:t>
      </w:r>
      <w:r w:rsidRPr="005D76C0">
        <w:rPr>
          <w:sz w:val="26"/>
          <w:szCs w:val="26"/>
        </w:rPr>
        <w:t>зав.</w:t>
      </w:r>
      <w:r w:rsidR="0080406D" w:rsidRPr="005D76C0">
        <w:rPr>
          <w:sz w:val="26"/>
          <w:szCs w:val="26"/>
        </w:rPr>
        <w:t xml:space="preserve"> </w:t>
      </w:r>
      <w:r w:rsidRPr="005D76C0">
        <w:rPr>
          <w:sz w:val="26"/>
          <w:szCs w:val="26"/>
        </w:rPr>
        <w:t xml:space="preserve">кафедрой экономической теории и </w:t>
      </w:r>
    </w:p>
    <w:p w:rsidR="001F542C" w:rsidRPr="005D76C0" w:rsidRDefault="001F542C" w:rsidP="005D76C0">
      <w:pPr>
        <w:spacing w:line="240" w:lineRule="auto"/>
        <w:jc w:val="both"/>
        <w:rPr>
          <w:sz w:val="26"/>
          <w:szCs w:val="26"/>
        </w:rPr>
      </w:pPr>
      <w:r w:rsidRPr="005D76C0">
        <w:rPr>
          <w:sz w:val="26"/>
          <w:szCs w:val="26"/>
        </w:rPr>
        <w:t xml:space="preserve">                                                      </w:t>
      </w:r>
      <w:r w:rsidR="00100B63" w:rsidRPr="005D76C0">
        <w:rPr>
          <w:sz w:val="26"/>
          <w:szCs w:val="26"/>
        </w:rPr>
        <w:t xml:space="preserve">    </w:t>
      </w:r>
      <w:r w:rsidRPr="005D76C0">
        <w:rPr>
          <w:sz w:val="26"/>
          <w:szCs w:val="26"/>
        </w:rPr>
        <w:t xml:space="preserve"> мировой экономики РТСУ, д.э.н., профессор   </w:t>
      </w:r>
    </w:p>
    <w:p w:rsidR="00342F70" w:rsidRPr="005D76C0" w:rsidRDefault="00342F70" w:rsidP="005D76C0">
      <w:pPr>
        <w:spacing w:line="240" w:lineRule="auto"/>
        <w:jc w:val="both"/>
        <w:rPr>
          <w:b/>
          <w:sz w:val="26"/>
          <w:szCs w:val="26"/>
        </w:rPr>
      </w:pPr>
    </w:p>
    <w:p w:rsidR="00EE1FA3" w:rsidRPr="005D76C0" w:rsidRDefault="00343675" w:rsidP="005D76C0">
      <w:pPr>
        <w:spacing w:line="240" w:lineRule="auto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 xml:space="preserve">Секретарь: </w:t>
      </w:r>
      <w:r w:rsidR="00EE1FA3" w:rsidRPr="005D76C0">
        <w:rPr>
          <w:b/>
          <w:sz w:val="26"/>
          <w:szCs w:val="26"/>
        </w:rPr>
        <w:t>Василенко Г.Р.</w:t>
      </w:r>
      <w:r w:rsidR="00EE1FA3" w:rsidRPr="005D76C0">
        <w:rPr>
          <w:sz w:val="26"/>
          <w:szCs w:val="26"/>
        </w:rPr>
        <w:t xml:space="preserve">  - </w:t>
      </w:r>
      <w:r w:rsidR="005D76C0">
        <w:rPr>
          <w:sz w:val="26"/>
          <w:szCs w:val="26"/>
        </w:rPr>
        <w:t xml:space="preserve"> </w:t>
      </w:r>
      <w:r w:rsidR="005D76C0" w:rsidRPr="005D76C0">
        <w:rPr>
          <w:sz w:val="26"/>
          <w:szCs w:val="26"/>
        </w:rPr>
        <w:t xml:space="preserve"> </w:t>
      </w:r>
      <w:r w:rsidR="005D76C0">
        <w:rPr>
          <w:sz w:val="26"/>
          <w:szCs w:val="26"/>
        </w:rPr>
        <w:t xml:space="preserve"> </w:t>
      </w:r>
      <w:r w:rsidR="00EE1FA3" w:rsidRPr="005D76C0">
        <w:rPr>
          <w:sz w:val="26"/>
          <w:szCs w:val="26"/>
        </w:rPr>
        <w:t xml:space="preserve">зав. кабинетом кафедры </w:t>
      </w:r>
      <w:r w:rsidR="005D76C0" w:rsidRPr="005D76C0">
        <w:rPr>
          <w:sz w:val="26"/>
          <w:szCs w:val="26"/>
        </w:rPr>
        <w:t xml:space="preserve">экономической теории </w:t>
      </w:r>
      <w:r w:rsidR="00EE1FA3" w:rsidRPr="005D76C0">
        <w:rPr>
          <w:sz w:val="26"/>
          <w:szCs w:val="26"/>
        </w:rPr>
        <w:t xml:space="preserve"> </w:t>
      </w:r>
    </w:p>
    <w:p w:rsidR="00343675" w:rsidRPr="005D76C0" w:rsidRDefault="00EE1FA3" w:rsidP="005D76C0">
      <w:pPr>
        <w:spacing w:line="240" w:lineRule="auto"/>
        <w:jc w:val="both"/>
        <w:rPr>
          <w:sz w:val="26"/>
          <w:szCs w:val="26"/>
        </w:rPr>
      </w:pPr>
      <w:r w:rsidRPr="005D76C0">
        <w:rPr>
          <w:sz w:val="26"/>
          <w:szCs w:val="26"/>
        </w:rPr>
        <w:t xml:space="preserve">                                                  </w:t>
      </w:r>
      <w:r w:rsidR="005D76C0">
        <w:rPr>
          <w:sz w:val="26"/>
          <w:szCs w:val="26"/>
        </w:rPr>
        <w:t xml:space="preserve">      </w:t>
      </w:r>
      <w:r w:rsidR="005D76C0" w:rsidRPr="005D76C0">
        <w:rPr>
          <w:sz w:val="26"/>
          <w:szCs w:val="26"/>
        </w:rPr>
        <w:t xml:space="preserve"> и</w:t>
      </w:r>
      <w:r w:rsidR="00100B63" w:rsidRPr="005D76C0">
        <w:rPr>
          <w:sz w:val="26"/>
          <w:szCs w:val="26"/>
        </w:rPr>
        <w:t xml:space="preserve"> </w:t>
      </w:r>
      <w:r w:rsidRPr="005D76C0">
        <w:rPr>
          <w:sz w:val="26"/>
          <w:szCs w:val="26"/>
        </w:rPr>
        <w:t>мировой экономики</w:t>
      </w:r>
    </w:p>
    <w:p w:rsidR="00342F70" w:rsidRPr="005D76C0" w:rsidRDefault="00342F70" w:rsidP="00343675">
      <w:pPr>
        <w:spacing w:line="360" w:lineRule="auto"/>
        <w:jc w:val="center"/>
        <w:rPr>
          <w:b/>
          <w:sz w:val="26"/>
          <w:szCs w:val="26"/>
        </w:rPr>
      </w:pPr>
    </w:p>
    <w:p w:rsidR="00343675" w:rsidRPr="005D76C0" w:rsidRDefault="00343675" w:rsidP="00343675">
      <w:pPr>
        <w:spacing w:line="360" w:lineRule="auto"/>
        <w:jc w:val="center"/>
        <w:rPr>
          <w:b/>
          <w:sz w:val="26"/>
          <w:szCs w:val="26"/>
        </w:rPr>
      </w:pPr>
      <w:r w:rsidRPr="005D76C0">
        <w:rPr>
          <w:b/>
          <w:sz w:val="26"/>
          <w:szCs w:val="26"/>
        </w:rPr>
        <w:t>Доклады:</w:t>
      </w:r>
    </w:p>
    <w:p w:rsidR="00E60FC2" w:rsidRPr="005D76C0" w:rsidRDefault="00E60FC2" w:rsidP="00B01A8B">
      <w:pPr>
        <w:pStyle w:val="a6"/>
        <w:numPr>
          <w:ilvl w:val="0"/>
          <w:numId w:val="3"/>
        </w:numPr>
        <w:spacing w:line="240" w:lineRule="auto"/>
        <w:ind w:left="0" w:firstLine="425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>Концептуальные основы развития государственно</w:t>
      </w:r>
      <w:r w:rsidR="00B00DF4" w:rsidRPr="005D76C0">
        <w:rPr>
          <w:b/>
          <w:sz w:val="26"/>
          <w:szCs w:val="26"/>
        </w:rPr>
        <w:t>го</w:t>
      </w:r>
      <w:r w:rsidRPr="005D76C0">
        <w:rPr>
          <w:b/>
          <w:sz w:val="26"/>
          <w:szCs w:val="26"/>
        </w:rPr>
        <w:t xml:space="preserve"> партнерства в инновационной сфере Таджикистана</w:t>
      </w:r>
      <w:r w:rsidRPr="005D76C0">
        <w:rPr>
          <w:sz w:val="26"/>
          <w:szCs w:val="26"/>
        </w:rPr>
        <w:t xml:space="preserve"> – д.э.н., профессор</w:t>
      </w:r>
      <w:r w:rsidR="00B01A8B" w:rsidRPr="005D76C0">
        <w:rPr>
          <w:sz w:val="26"/>
          <w:szCs w:val="26"/>
        </w:rPr>
        <w:t xml:space="preserve"> кафедры экономической теории и мировой экономики</w:t>
      </w:r>
      <w:r w:rsidR="00B64A15" w:rsidRPr="005D76C0">
        <w:rPr>
          <w:sz w:val="26"/>
          <w:szCs w:val="26"/>
        </w:rPr>
        <w:t xml:space="preserve"> РТСУ</w:t>
      </w:r>
      <w:r w:rsidRPr="005D76C0">
        <w:rPr>
          <w:sz w:val="26"/>
          <w:szCs w:val="26"/>
        </w:rPr>
        <w:t xml:space="preserve"> </w:t>
      </w:r>
      <w:proofErr w:type="spellStart"/>
      <w:r w:rsidRPr="005D76C0">
        <w:rPr>
          <w:sz w:val="26"/>
          <w:szCs w:val="26"/>
        </w:rPr>
        <w:t>Комилов</w:t>
      </w:r>
      <w:proofErr w:type="spellEnd"/>
      <w:r w:rsidRPr="005D76C0">
        <w:rPr>
          <w:sz w:val="26"/>
          <w:szCs w:val="26"/>
        </w:rPr>
        <w:t xml:space="preserve"> </w:t>
      </w:r>
      <w:proofErr w:type="spellStart"/>
      <w:r w:rsidRPr="005D76C0">
        <w:rPr>
          <w:sz w:val="26"/>
          <w:szCs w:val="26"/>
        </w:rPr>
        <w:t>С.Дж</w:t>
      </w:r>
      <w:proofErr w:type="spellEnd"/>
      <w:r w:rsidRPr="005D76C0">
        <w:rPr>
          <w:sz w:val="26"/>
          <w:szCs w:val="26"/>
        </w:rPr>
        <w:t>.</w:t>
      </w:r>
    </w:p>
    <w:p w:rsidR="00343675" w:rsidRPr="005D76C0" w:rsidRDefault="00E60FC2" w:rsidP="00B01A8B">
      <w:pPr>
        <w:pStyle w:val="a6"/>
        <w:numPr>
          <w:ilvl w:val="0"/>
          <w:numId w:val="3"/>
        </w:numPr>
        <w:spacing w:line="240" w:lineRule="auto"/>
        <w:ind w:left="0" w:firstLine="425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 xml:space="preserve">Институциональная структура инновационной экономики – </w:t>
      </w:r>
      <w:r w:rsidR="00B01A8B" w:rsidRPr="005D76C0">
        <w:rPr>
          <w:sz w:val="26"/>
          <w:szCs w:val="26"/>
        </w:rPr>
        <w:t xml:space="preserve">заместитель </w:t>
      </w:r>
      <w:r w:rsidRPr="005D76C0">
        <w:rPr>
          <w:sz w:val="26"/>
          <w:szCs w:val="26"/>
        </w:rPr>
        <w:t>директор</w:t>
      </w:r>
      <w:r w:rsidR="00B01A8B" w:rsidRPr="005D76C0">
        <w:rPr>
          <w:sz w:val="26"/>
          <w:szCs w:val="26"/>
        </w:rPr>
        <w:t>а</w:t>
      </w:r>
      <w:r w:rsidRPr="005D76C0">
        <w:rPr>
          <w:sz w:val="26"/>
          <w:szCs w:val="26"/>
        </w:rPr>
        <w:t xml:space="preserve"> Института экономики и демографии АН РТ</w:t>
      </w:r>
      <w:r w:rsidR="00EE1FA3" w:rsidRPr="005D76C0">
        <w:rPr>
          <w:sz w:val="26"/>
          <w:szCs w:val="26"/>
        </w:rPr>
        <w:t>, д.э.н., профессор</w:t>
      </w:r>
      <w:r w:rsidRPr="005D76C0">
        <w:rPr>
          <w:sz w:val="26"/>
          <w:szCs w:val="26"/>
        </w:rPr>
        <w:t xml:space="preserve"> </w:t>
      </w:r>
      <w:proofErr w:type="spellStart"/>
      <w:r w:rsidRPr="005D76C0">
        <w:rPr>
          <w:sz w:val="26"/>
          <w:szCs w:val="26"/>
        </w:rPr>
        <w:t>Мирсаидов</w:t>
      </w:r>
      <w:proofErr w:type="spellEnd"/>
      <w:r w:rsidRPr="005D76C0">
        <w:rPr>
          <w:sz w:val="26"/>
          <w:szCs w:val="26"/>
        </w:rPr>
        <w:t xml:space="preserve"> А.Б.</w:t>
      </w:r>
    </w:p>
    <w:p w:rsidR="005063B0" w:rsidRPr="005D76C0" w:rsidRDefault="005063B0" w:rsidP="00B01A8B">
      <w:pPr>
        <w:pStyle w:val="a6"/>
        <w:numPr>
          <w:ilvl w:val="0"/>
          <w:numId w:val="3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 xml:space="preserve"> Методологические разработки формирования национальной  инновационной системы</w:t>
      </w:r>
      <w:r w:rsidRPr="005D76C0">
        <w:rPr>
          <w:sz w:val="26"/>
          <w:szCs w:val="26"/>
        </w:rPr>
        <w:t xml:space="preserve"> – </w:t>
      </w:r>
      <w:r w:rsidR="00EE1FA3" w:rsidRPr="005D76C0">
        <w:rPr>
          <w:sz w:val="26"/>
          <w:szCs w:val="26"/>
        </w:rPr>
        <w:t>декан экономического факультета,</w:t>
      </w:r>
      <w:r w:rsidRPr="005D76C0">
        <w:rPr>
          <w:sz w:val="26"/>
          <w:szCs w:val="26"/>
        </w:rPr>
        <w:t xml:space="preserve"> </w:t>
      </w:r>
      <w:r w:rsidR="009F3050" w:rsidRPr="005D76C0">
        <w:rPr>
          <w:sz w:val="26"/>
          <w:szCs w:val="26"/>
        </w:rPr>
        <w:t>д</w:t>
      </w:r>
      <w:r w:rsidRPr="005D76C0">
        <w:rPr>
          <w:sz w:val="26"/>
          <w:szCs w:val="26"/>
        </w:rPr>
        <w:t xml:space="preserve">.э.н., профессор </w:t>
      </w:r>
      <w:proofErr w:type="spellStart"/>
      <w:r w:rsidRPr="005D76C0">
        <w:rPr>
          <w:sz w:val="26"/>
          <w:szCs w:val="26"/>
        </w:rPr>
        <w:t>Файзуллоев</w:t>
      </w:r>
      <w:proofErr w:type="spellEnd"/>
      <w:r w:rsidRPr="005D76C0">
        <w:rPr>
          <w:sz w:val="26"/>
          <w:szCs w:val="26"/>
        </w:rPr>
        <w:t xml:space="preserve"> М.К.</w:t>
      </w:r>
    </w:p>
    <w:p w:rsidR="00EE1FA3" w:rsidRPr="005D76C0" w:rsidRDefault="00EE1FA3" w:rsidP="00EE1FA3">
      <w:pPr>
        <w:pStyle w:val="a6"/>
        <w:numPr>
          <w:ilvl w:val="0"/>
          <w:numId w:val="3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5D76C0">
        <w:rPr>
          <w:rFonts w:ascii="Times New Roman Tj" w:hAnsi="Times New Roman Tj"/>
          <w:b/>
          <w:sz w:val="26"/>
          <w:szCs w:val="26"/>
        </w:rPr>
        <w:t>Факторы</w:t>
      </w:r>
      <w:r w:rsidR="00B64A15" w:rsidRPr="005D76C0">
        <w:rPr>
          <w:rFonts w:ascii="Times New Roman Tj" w:hAnsi="Times New Roman Tj"/>
          <w:b/>
          <w:sz w:val="26"/>
          <w:szCs w:val="26"/>
        </w:rPr>
        <w:t xml:space="preserve">, </w:t>
      </w:r>
      <w:r w:rsidRPr="005D76C0">
        <w:rPr>
          <w:rFonts w:ascii="Times New Roman Tj" w:hAnsi="Times New Roman Tj"/>
          <w:b/>
          <w:sz w:val="26"/>
          <w:szCs w:val="26"/>
        </w:rPr>
        <w:t xml:space="preserve">препятствующие эффективному формированию инновационной составляющей в РТ – </w:t>
      </w:r>
      <w:r w:rsidRPr="005D76C0">
        <w:rPr>
          <w:rFonts w:ascii="Times New Roman Tj" w:hAnsi="Times New Roman Tj"/>
          <w:sz w:val="26"/>
          <w:szCs w:val="26"/>
        </w:rPr>
        <w:t>зав. кафедрой</w:t>
      </w:r>
      <w:r w:rsidRPr="005D76C0">
        <w:rPr>
          <w:sz w:val="26"/>
          <w:szCs w:val="26"/>
        </w:rPr>
        <w:t xml:space="preserve"> экономической теории и мировой экономики</w:t>
      </w:r>
      <w:r w:rsidR="00B64A15" w:rsidRPr="005D76C0">
        <w:rPr>
          <w:sz w:val="26"/>
          <w:szCs w:val="26"/>
        </w:rPr>
        <w:t>,</w:t>
      </w:r>
      <w:r w:rsidRPr="005D76C0">
        <w:rPr>
          <w:rFonts w:ascii="Times New Roman Tj" w:hAnsi="Times New Roman Tj"/>
          <w:b/>
          <w:sz w:val="26"/>
          <w:szCs w:val="26"/>
        </w:rPr>
        <w:t xml:space="preserve"> </w:t>
      </w:r>
      <w:r w:rsidRPr="005D76C0">
        <w:rPr>
          <w:rFonts w:ascii="Times New Roman Tj" w:hAnsi="Times New Roman Tj"/>
          <w:sz w:val="26"/>
          <w:szCs w:val="26"/>
        </w:rPr>
        <w:t xml:space="preserve">д.э.н., профессор </w:t>
      </w:r>
      <w:proofErr w:type="spellStart"/>
      <w:r w:rsidRPr="005D76C0">
        <w:rPr>
          <w:rFonts w:ascii="Times New Roman Tj" w:hAnsi="Times New Roman Tj"/>
          <w:sz w:val="26"/>
          <w:szCs w:val="26"/>
        </w:rPr>
        <w:t>Рахматов</w:t>
      </w:r>
      <w:proofErr w:type="spellEnd"/>
      <w:r w:rsidRPr="005D76C0">
        <w:rPr>
          <w:rFonts w:ascii="Times New Roman Tj" w:hAnsi="Times New Roman Tj"/>
          <w:sz w:val="26"/>
          <w:szCs w:val="26"/>
        </w:rPr>
        <w:t xml:space="preserve"> Х.Б.</w:t>
      </w:r>
    </w:p>
    <w:p w:rsidR="009F5BD1" w:rsidRPr="005D76C0" w:rsidRDefault="009F5BD1" w:rsidP="00B01A8B">
      <w:pPr>
        <w:pStyle w:val="a6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>Необходимость и возможность формирования инновационной экономики в РТ</w:t>
      </w:r>
      <w:r w:rsidR="00797CBE" w:rsidRPr="005D76C0">
        <w:rPr>
          <w:b/>
          <w:sz w:val="26"/>
          <w:szCs w:val="26"/>
        </w:rPr>
        <w:t xml:space="preserve"> </w:t>
      </w:r>
      <w:r w:rsidRPr="005D76C0">
        <w:rPr>
          <w:b/>
          <w:sz w:val="26"/>
          <w:szCs w:val="26"/>
        </w:rPr>
        <w:t xml:space="preserve">- </w:t>
      </w:r>
      <w:r w:rsidR="00797CBE" w:rsidRPr="005D76C0">
        <w:rPr>
          <w:sz w:val="26"/>
          <w:szCs w:val="26"/>
        </w:rPr>
        <w:t xml:space="preserve">зав. кафедрой экономической теории и экономики развития </w:t>
      </w:r>
      <w:r w:rsidR="00100B63" w:rsidRPr="005D76C0">
        <w:rPr>
          <w:sz w:val="26"/>
          <w:szCs w:val="26"/>
        </w:rPr>
        <w:t>Технологического университета Таджикистана</w:t>
      </w:r>
      <w:r w:rsidR="00797CBE" w:rsidRPr="005D76C0">
        <w:rPr>
          <w:sz w:val="26"/>
          <w:szCs w:val="26"/>
        </w:rPr>
        <w:t xml:space="preserve">, д.э.н., профессор Усманова </w:t>
      </w:r>
      <w:proofErr w:type="spellStart"/>
      <w:r w:rsidR="00797CBE" w:rsidRPr="005D76C0">
        <w:rPr>
          <w:sz w:val="26"/>
          <w:szCs w:val="26"/>
        </w:rPr>
        <w:t>Т.Дж</w:t>
      </w:r>
      <w:proofErr w:type="spellEnd"/>
      <w:r w:rsidR="00797CBE" w:rsidRPr="005D76C0">
        <w:rPr>
          <w:sz w:val="26"/>
          <w:szCs w:val="26"/>
        </w:rPr>
        <w:t xml:space="preserve">. </w:t>
      </w:r>
    </w:p>
    <w:p w:rsidR="00B05034" w:rsidRPr="005D76C0" w:rsidRDefault="00C528AE" w:rsidP="00B01A8B">
      <w:pPr>
        <w:pStyle w:val="a6"/>
        <w:numPr>
          <w:ilvl w:val="0"/>
          <w:numId w:val="3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 xml:space="preserve">Секторальная политика как механизм реализации стратегических целей и приоритетов РТ в </w:t>
      </w:r>
      <w:r w:rsidR="00100B63" w:rsidRPr="005D76C0">
        <w:rPr>
          <w:b/>
          <w:sz w:val="26"/>
          <w:szCs w:val="26"/>
        </w:rPr>
        <w:t>сфере</w:t>
      </w:r>
      <w:r w:rsidRPr="005D76C0">
        <w:rPr>
          <w:b/>
          <w:sz w:val="26"/>
          <w:szCs w:val="26"/>
        </w:rPr>
        <w:t xml:space="preserve"> промышленности</w:t>
      </w:r>
      <w:r w:rsidRPr="005D76C0">
        <w:rPr>
          <w:sz w:val="26"/>
          <w:szCs w:val="26"/>
        </w:rPr>
        <w:t xml:space="preserve"> –</w:t>
      </w:r>
      <w:r w:rsidR="00100B63" w:rsidRPr="005D76C0">
        <w:rPr>
          <w:sz w:val="26"/>
          <w:szCs w:val="26"/>
        </w:rPr>
        <w:t xml:space="preserve"> </w:t>
      </w:r>
      <w:r w:rsidRPr="005D76C0">
        <w:rPr>
          <w:sz w:val="26"/>
          <w:szCs w:val="26"/>
        </w:rPr>
        <w:t xml:space="preserve">к.э.н., доцент, национальный консультант ПРООН </w:t>
      </w:r>
      <w:proofErr w:type="gramStart"/>
      <w:r w:rsidRPr="005D76C0">
        <w:rPr>
          <w:sz w:val="26"/>
          <w:szCs w:val="26"/>
        </w:rPr>
        <w:t>Норов</w:t>
      </w:r>
      <w:proofErr w:type="gramEnd"/>
      <w:r w:rsidRPr="005D76C0">
        <w:rPr>
          <w:sz w:val="26"/>
          <w:szCs w:val="26"/>
        </w:rPr>
        <w:t xml:space="preserve"> А.К.</w:t>
      </w:r>
    </w:p>
    <w:p w:rsidR="00342F70" w:rsidRPr="005D76C0" w:rsidRDefault="00342F70" w:rsidP="00342F70">
      <w:pPr>
        <w:pStyle w:val="a6"/>
        <w:numPr>
          <w:ilvl w:val="0"/>
          <w:numId w:val="3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 xml:space="preserve">Формирование человеческого капитала в процессе инновационного развития - </w:t>
      </w:r>
      <w:r w:rsidRPr="005D76C0">
        <w:rPr>
          <w:sz w:val="26"/>
          <w:szCs w:val="26"/>
        </w:rPr>
        <w:t>д.э.н., профессор, член-корр. АН РТ Института экономики и демографии Исламов С.И.</w:t>
      </w:r>
    </w:p>
    <w:p w:rsidR="00E60FC2" w:rsidRPr="005D76C0" w:rsidRDefault="00B01A8B" w:rsidP="00B01A8B">
      <w:pPr>
        <w:pStyle w:val="a6"/>
        <w:numPr>
          <w:ilvl w:val="0"/>
          <w:numId w:val="3"/>
        </w:numPr>
        <w:spacing w:line="240" w:lineRule="auto"/>
        <w:ind w:left="0" w:firstLine="426"/>
        <w:jc w:val="both"/>
        <w:rPr>
          <w:sz w:val="26"/>
          <w:szCs w:val="26"/>
        </w:rPr>
      </w:pPr>
      <w:r w:rsidRPr="005D76C0">
        <w:rPr>
          <w:rFonts w:ascii="Times New Roman Tj" w:hAnsi="Times New Roman Tj"/>
          <w:b/>
          <w:sz w:val="26"/>
          <w:szCs w:val="26"/>
        </w:rPr>
        <w:t xml:space="preserve">Инновационное развитие и проблемы подготовки  кадров в современных условиях Таджикистана – </w:t>
      </w:r>
      <w:r w:rsidRPr="005D76C0">
        <w:rPr>
          <w:rFonts w:ascii="Times New Roman Tj" w:hAnsi="Times New Roman Tj"/>
          <w:sz w:val="26"/>
          <w:szCs w:val="26"/>
        </w:rPr>
        <w:t>к.э.н., доцент кафедры экономической теории и мировой экономики</w:t>
      </w:r>
      <w:r w:rsidR="00B64A15" w:rsidRPr="005D76C0">
        <w:rPr>
          <w:rFonts w:ascii="Times New Roman Tj" w:hAnsi="Times New Roman Tj"/>
          <w:sz w:val="26"/>
          <w:szCs w:val="26"/>
        </w:rPr>
        <w:t xml:space="preserve"> РТСУ</w:t>
      </w:r>
      <w:r w:rsidRPr="005D76C0">
        <w:rPr>
          <w:rFonts w:ascii="Times New Roman Tj" w:hAnsi="Times New Roman Tj"/>
          <w:sz w:val="26"/>
          <w:szCs w:val="26"/>
        </w:rPr>
        <w:t xml:space="preserve"> </w:t>
      </w:r>
      <w:proofErr w:type="spellStart"/>
      <w:r w:rsidRPr="005D76C0">
        <w:rPr>
          <w:rFonts w:ascii="Times New Roman Tj" w:hAnsi="Times New Roman Tj"/>
          <w:sz w:val="26"/>
          <w:szCs w:val="26"/>
        </w:rPr>
        <w:t>Васиев</w:t>
      </w:r>
      <w:proofErr w:type="spellEnd"/>
      <w:r w:rsidRPr="005D76C0">
        <w:rPr>
          <w:rFonts w:ascii="Times New Roman Tj" w:hAnsi="Times New Roman Tj"/>
          <w:sz w:val="26"/>
          <w:szCs w:val="26"/>
        </w:rPr>
        <w:t xml:space="preserve"> Ф.М.</w:t>
      </w:r>
    </w:p>
    <w:p w:rsidR="005D76C0" w:rsidRDefault="005D76C0" w:rsidP="00100B63">
      <w:pPr>
        <w:spacing w:line="240" w:lineRule="auto"/>
        <w:jc w:val="both"/>
        <w:rPr>
          <w:b/>
          <w:sz w:val="26"/>
          <w:szCs w:val="26"/>
        </w:rPr>
      </w:pPr>
    </w:p>
    <w:p w:rsidR="00A7028C" w:rsidRPr="00100B63" w:rsidRDefault="00342206" w:rsidP="00100B63">
      <w:pPr>
        <w:spacing w:line="240" w:lineRule="auto"/>
        <w:jc w:val="both"/>
        <w:rPr>
          <w:sz w:val="26"/>
          <w:szCs w:val="26"/>
        </w:rPr>
      </w:pPr>
      <w:r w:rsidRPr="00100B63">
        <w:rPr>
          <w:b/>
          <w:sz w:val="26"/>
          <w:szCs w:val="26"/>
        </w:rPr>
        <w:t>1</w:t>
      </w:r>
      <w:r w:rsidR="008A47E8" w:rsidRPr="00100B63">
        <w:rPr>
          <w:b/>
          <w:sz w:val="26"/>
          <w:szCs w:val="26"/>
        </w:rPr>
        <w:t>2</w:t>
      </w:r>
      <w:r w:rsidRPr="00100B63">
        <w:rPr>
          <w:b/>
          <w:sz w:val="26"/>
          <w:szCs w:val="26"/>
        </w:rPr>
        <w:t>:</w:t>
      </w:r>
      <w:r w:rsidR="008A47E8" w:rsidRPr="00100B63">
        <w:rPr>
          <w:b/>
          <w:sz w:val="26"/>
          <w:szCs w:val="26"/>
        </w:rPr>
        <w:t>00</w:t>
      </w:r>
      <w:r w:rsidRPr="00100B63">
        <w:rPr>
          <w:b/>
          <w:sz w:val="26"/>
          <w:szCs w:val="26"/>
        </w:rPr>
        <w:t xml:space="preserve"> – 1</w:t>
      </w:r>
      <w:r w:rsidR="008A47E8" w:rsidRPr="00100B63">
        <w:rPr>
          <w:b/>
          <w:sz w:val="26"/>
          <w:szCs w:val="26"/>
        </w:rPr>
        <w:t>3</w:t>
      </w:r>
      <w:r w:rsidRPr="00100B63">
        <w:rPr>
          <w:b/>
          <w:sz w:val="26"/>
          <w:szCs w:val="26"/>
        </w:rPr>
        <w:t>:</w:t>
      </w:r>
      <w:r w:rsidR="00706443" w:rsidRPr="00100B63">
        <w:rPr>
          <w:b/>
          <w:sz w:val="26"/>
          <w:szCs w:val="26"/>
        </w:rPr>
        <w:t>0</w:t>
      </w:r>
      <w:r w:rsidRPr="00100B63">
        <w:rPr>
          <w:b/>
          <w:sz w:val="26"/>
          <w:szCs w:val="26"/>
        </w:rPr>
        <w:t>0</w:t>
      </w:r>
      <w:r w:rsidRPr="00100B63">
        <w:rPr>
          <w:sz w:val="26"/>
          <w:szCs w:val="26"/>
        </w:rPr>
        <w:t xml:space="preserve"> –</w:t>
      </w:r>
      <w:r w:rsidR="008A47E8" w:rsidRPr="00100B63">
        <w:rPr>
          <w:sz w:val="26"/>
          <w:szCs w:val="26"/>
        </w:rPr>
        <w:t>Кофе-брейк</w:t>
      </w:r>
    </w:p>
    <w:p w:rsidR="00BA0078" w:rsidRPr="00100B63" w:rsidRDefault="00342206" w:rsidP="00100B63">
      <w:pPr>
        <w:spacing w:line="240" w:lineRule="auto"/>
        <w:jc w:val="both"/>
        <w:rPr>
          <w:sz w:val="26"/>
          <w:szCs w:val="26"/>
        </w:rPr>
      </w:pPr>
      <w:r w:rsidRPr="00100B63">
        <w:rPr>
          <w:b/>
          <w:sz w:val="26"/>
          <w:szCs w:val="26"/>
        </w:rPr>
        <w:t>1</w:t>
      </w:r>
      <w:r w:rsidR="008A47E8" w:rsidRPr="00100B63">
        <w:rPr>
          <w:b/>
          <w:sz w:val="26"/>
          <w:szCs w:val="26"/>
        </w:rPr>
        <w:t>3</w:t>
      </w:r>
      <w:r w:rsidRPr="00100B63">
        <w:rPr>
          <w:b/>
          <w:sz w:val="26"/>
          <w:szCs w:val="26"/>
        </w:rPr>
        <w:t>:</w:t>
      </w:r>
      <w:r w:rsidR="00706443" w:rsidRPr="00100B63">
        <w:rPr>
          <w:b/>
          <w:sz w:val="26"/>
          <w:szCs w:val="26"/>
        </w:rPr>
        <w:t>0</w:t>
      </w:r>
      <w:r w:rsidRPr="00100B63">
        <w:rPr>
          <w:b/>
          <w:sz w:val="26"/>
          <w:szCs w:val="26"/>
        </w:rPr>
        <w:t>0 – 1</w:t>
      </w:r>
      <w:r w:rsidR="008A47E8" w:rsidRPr="00100B63">
        <w:rPr>
          <w:b/>
          <w:sz w:val="26"/>
          <w:szCs w:val="26"/>
        </w:rPr>
        <w:t>4</w:t>
      </w:r>
      <w:r w:rsidRPr="00100B63">
        <w:rPr>
          <w:b/>
          <w:sz w:val="26"/>
          <w:szCs w:val="26"/>
        </w:rPr>
        <w:t>:</w:t>
      </w:r>
      <w:r w:rsidR="00706443" w:rsidRPr="00100B63">
        <w:rPr>
          <w:b/>
          <w:sz w:val="26"/>
          <w:szCs w:val="26"/>
        </w:rPr>
        <w:t>3</w:t>
      </w:r>
      <w:r w:rsidRPr="00100B63">
        <w:rPr>
          <w:b/>
          <w:sz w:val="26"/>
          <w:szCs w:val="26"/>
        </w:rPr>
        <w:t>0</w:t>
      </w:r>
      <w:r w:rsidRPr="00100B63">
        <w:rPr>
          <w:sz w:val="26"/>
          <w:szCs w:val="26"/>
        </w:rPr>
        <w:t xml:space="preserve"> – </w:t>
      </w:r>
      <w:r w:rsidR="008A47E8" w:rsidRPr="00100B63">
        <w:rPr>
          <w:sz w:val="26"/>
          <w:szCs w:val="26"/>
        </w:rPr>
        <w:t>Продолжение работы конференции</w:t>
      </w:r>
    </w:p>
    <w:p w:rsidR="00100B63" w:rsidRDefault="00100B63" w:rsidP="00C637F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6C0" w:rsidRDefault="005D76C0" w:rsidP="00C637F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6C0" w:rsidRDefault="005D76C0" w:rsidP="00C637F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6C0" w:rsidRDefault="005D76C0" w:rsidP="00C637F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6C0" w:rsidRDefault="005D76C0" w:rsidP="00C637FB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37FB" w:rsidRPr="005D76C0" w:rsidRDefault="00D56A64" w:rsidP="00C637FB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76C0">
        <w:rPr>
          <w:rFonts w:ascii="Times New Roman" w:hAnsi="Times New Roman" w:cs="Times New Roman"/>
          <w:b/>
          <w:sz w:val="26"/>
          <w:szCs w:val="26"/>
        </w:rPr>
        <w:lastRenderedPageBreak/>
        <w:t>Доклады:</w:t>
      </w:r>
    </w:p>
    <w:p w:rsidR="00C637FB" w:rsidRPr="005D76C0" w:rsidRDefault="00C637FB" w:rsidP="00C637FB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1148" w:rsidRPr="005D76C0" w:rsidRDefault="00421148" w:rsidP="00421148">
      <w:pPr>
        <w:pStyle w:val="a6"/>
        <w:numPr>
          <w:ilvl w:val="0"/>
          <w:numId w:val="5"/>
        </w:numPr>
        <w:spacing w:line="240" w:lineRule="auto"/>
        <w:ind w:left="0" w:firstLine="284"/>
        <w:jc w:val="both"/>
        <w:rPr>
          <w:sz w:val="26"/>
          <w:szCs w:val="26"/>
          <w:lang w:eastAsia="ru-RU"/>
        </w:rPr>
      </w:pPr>
      <w:r w:rsidRPr="005D76C0">
        <w:rPr>
          <w:b/>
          <w:sz w:val="26"/>
          <w:szCs w:val="26"/>
        </w:rPr>
        <w:t>Оценка факторов, препятствующих развитию инновационной деятельности в предпринимательских структурах</w:t>
      </w:r>
      <w:r w:rsidRPr="005D76C0">
        <w:rPr>
          <w:i/>
          <w:sz w:val="26"/>
          <w:szCs w:val="26"/>
        </w:rPr>
        <w:t xml:space="preserve"> </w:t>
      </w:r>
      <w:r w:rsidRPr="005D76C0">
        <w:rPr>
          <w:sz w:val="26"/>
          <w:szCs w:val="26"/>
        </w:rPr>
        <w:t xml:space="preserve">– </w:t>
      </w:r>
      <w:r w:rsidR="00CC76B2" w:rsidRPr="005D76C0">
        <w:rPr>
          <w:sz w:val="26"/>
          <w:szCs w:val="26"/>
        </w:rPr>
        <w:t>д</w:t>
      </w:r>
      <w:r w:rsidRPr="005D76C0">
        <w:rPr>
          <w:sz w:val="26"/>
          <w:szCs w:val="26"/>
        </w:rPr>
        <w:t>. э. н., доцент кафедры маркетинга и коммерции Таджикского государс</w:t>
      </w:r>
      <w:r w:rsidR="00472712" w:rsidRPr="005D76C0">
        <w:rPr>
          <w:sz w:val="26"/>
          <w:szCs w:val="26"/>
        </w:rPr>
        <w:t>твенного университета коммерции</w:t>
      </w:r>
      <w:r w:rsidRPr="005D76C0">
        <w:rPr>
          <w:sz w:val="26"/>
          <w:szCs w:val="26"/>
        </w:rPr>
        <w:t xml:space="preserve"> Ходжаев П.Д.</w:t>
      </w:r>
    </w:p>
    <w:p w:rsidR="00D56A64" w:rsidRPr="005D76C0" w:rsidRDefault="00203674" w:rsidP="00421148">
      <w:pPr>
        <w:pStyle w:val="a6"/>
        <w:numPr>
          <w:ilvl w:val="0"/>
          <w:numId w:val="5"/>
        </w:numPr>
        <w:spacing w:line="240" w:lineRule="auto"/>
        <w:ind w:left="0" w:firstLine="284"/>
        <w:jc w:val="both"/>
        <w:rPr>
          <w:sz w:val="26"/>
          <w:szCs w:val="26"/>
          <w:lang w:eastAsia="ru-RU"/>
        </w:rPr>
      </w:pPr>
      <w:r w:rsidRPr="005D76C0">
        <w:rPr>
          <w:b/>
          <w:sz w:val="26"/>
          <w:szCs w:val="26"/>
          <w:lang w:eastAsia="ru-RU"/>
        </w:rPr>
        <w:t>Образовательный потенциал общества и приоритеты развития системы образования</w:t>
      </w:r>
      <w:r w:rsidR="00D56A64" w:rsidRPr="005D76C0">
        <w:rPr>
          <w:b/>
          <w:sz w:val="26"/>
          <w:szCs w:val="26"/>
          <w:lang w:eastAsia="ru-RU"/>
        </w:rPr>
        <w:t xml:space="preserve"> </w:t>
      </w:r>
      <w:r w:rsidR="00342F70" w:rsidRPr="005D76C0">
        <w:rPr>
          <w:b/>
          <w:sz w:val="26"/>
          <w:szCs w:val="26"/>
          <w:lang w:eastAsia="ru-RU"/>
        </w:rPr>
        <w:t>–</w:t>
      </w:r>
      <w:r w:rsidR="00D56A64" w:rsidRPr="005D76C0">
        <w:rPr>
          <w:b/>
          <w:sz w:val="26"/>
          <w:szCs w:val="26"/>
          <w:lang w:eastAsia="ru-RU"/>
        </w:rPr>
        <w:t xml:space="preserve"> </w:t>
      </w:r>
      <w:r w:rsidR="00342F70" w:rsidRPr="005D76C0">
        <w:rPr>
          <w:sz w:val="26"/>
          <w:szCs w:val="26"/>
          <w:lang w:eastAsia="ru-RU"/>
        </w:rPr>
        <w:t xml:space="preserve">к.э.н., доцент </w:t>
      </w:r>
      <w:r w:rsidR="00342F70" w:rsidRPr="005D76C0">
        <w:rPr>
          <w:sz w:val="26"/>
          <w:szCs w:val="26"/>
        </w:rPr>
        <w:t>Технологического университета Таджикистана</w:t>
      </w:r>
      <w:r w:rsidR="00D56A64" w:rsidRPr="005D76C0">
        <w:rPr>
          <w:sz w:val="26"/>
          <w:szCs w:val="26"/>
          <w:lang w:eastAsia="ru-RU"/>
        </w:rPr>
        <w:t xml:space="preserve">  </w:t>
      </w:r>
      <w:proofErr w:type="spellStart"/>
      <w:r w:rsidR="00D56A64" w:rsidRPr="005D76C0">
        <w:rPr>
          <w:sz w:val="26"/>
          <w:szCs w:val="26"/>
          <w:lang w:eastAsia="ru-RU"/>
        </w:rPr>
        <w:t>Дарингов</w:t>
      </w:r>
      <w:proofErr w:type="spellEnd"/>
      <w:r w:rsidR="00D56A64" w:rsidRPr="005D76C0">
        <w:rPr>
          <w:sz w:val="26"/>
          <w:szCs w:val="26"/>
          <w:lang w:eastAsia="ru-RU"/>
        </w:rPr>
        <w:t xml:space="preserve"> К. П. </w:t>
      </w:r>
    </w:p>
    <w:p w:rsidR="00D56A64" w:rsidRPr="005D76C0" w:rsidRDefault="00D56A64" w:rsidP="00421148">
      <w:pPr>
        <w:pStyle w:val="a6"/>
        <w:numPr>
          <w:ilvl w:val="0"/>
          <w:numId w:val="5"/>
        </w:numPr>
        <w:spacing w:line="240" w:lineRule="auto"/>
        <w:ind w:left="0" w:firstLine="284"/>
        <w:jc w:val="both"/>
        <w:rPr>
          <w:sz w:val="26"/>
          <w:szCs w:val="26"/>
          <w:lang w:eastAsia="ru-RU"/>
        </w:rPr>
      </w:pPr>
      <w:r w:rsidRPr="005D76C0">
        <w:rPr>
          <w:b/>
          <w:sz w:val="26"/>
          <w:szCs w:val="26"/>
          <w:lang w:eastAsia="ru-RU"/>
        </w:rPr>
        <w:t>Человеческий капитал как основной фактор инновационно</w:t>
      </w:r>
      <w:r w:rsidR="00472712" w:rsidRPr="005D76C0">
        <w:rPr>
          <w:b/>
          <w:sz w:val="26"/>
          <w:szCs w:val="26"/>
          <w:lang w:eastAsia="ru-RU"/>
        </w:rPr>
        <w:t>го</w:t>
      </w:r>
      <w:r w:rsidRPr="005D76C0">
        <w:rPr>
          <w:b/>
          <w:sz w:val="26"/>
          <w:szCs w:val="26"/>
          <w:lang w:eastAsia="ru-RU"/>
        </w:rPr>
        <w:t xml:space="preserve"> развити</w:t>
      </w:r>
      <w:r w:rsidR="00472712" w:rsidRPr="005D76C0">
        <w:rPr>
          <w:b/>
          <w:sz w:val="26"/>
          <w:szCs w:val="26"/>
          <w:lang w:eastAsia="ru-RU"/>
        </w:rPr>
        <w:t>я</w:t>
      </w:r>
      <w:r w:rsidRPr="005D76C0">
        <w:rPr>
          <w:b/>
          <w:sz w:val="26"/>
          <w:szCs w:val="26"/>
          <w:lang w:eastAsia="ru-RU"/>
        </w:rPr>
        <w:t xml:space="preserve"> национальной экономики Таджикистана - </w:t>
      </w:r>
      <w:r w:rsidR="00D469A1" w:rsidRPr="005D76C0">
        <w:rPr>
          <w:bCs/>
          <w:sz w:val="26"/>
          <w:szCs w:val="26"/>
        </w:rPr>
        <w:t>к.э.н., доцент  кафедры у</w:t>
      </w:r>
      <w:r w:rsidRPr="005D76C0">
        <w:rPr>
          <w:sz w:val="26"/>
          <w:szCs w:val="26"/>
          <w:lang w:eastAsia="ru-RU"/>
        </w:rPr>
        <w:t>п</w:t>
      </w:r>
      <w:r w:rsidR="00D469A1" w:rsidRPr="005D76C0">
        <w:rPr>
          <w:sz w:val="26"/>
          <w:szCs w:val="26"/>
          <w:lang w:eastAsia="ru-RU"/>
        </w:rPr>
        <w:t>равления экономики и маркетинга</w:t>
      </w:r>
      <w:r w:rsidRPr="005D76C0">
        <w:rPr>
          <w:bCs/>
          <w:sz w:val="26"/>
          <w:szCs w:val="26"/>
        </w:rPr>
        <w:t xml:space="preserve"> </w:t>
      </w:r>
      <w:proofErr w:type="spellStart"/>
      <w:r w:rsidRPr="005D76C0">
        <w:rPr>
          <w:bCs/>
          <w:sz w:val="26"/>
          <w:szCs w:val="26"/>
        </w:rPr>
        <w:t>Худжандского</w:t>
      </w:r>
      <w:proofErr w:type="spellEnd"/>
      <w:r w:rsidRPr="005D76C0">
        <w:rPr>
          <w:bCs/>
          <w:sz w:val="26"/>
          <w:szCs w:val="26"/>
        </w:rPr>
        <w:t xml:space="preserve"> </w:t>
      </w:r>
      <w:r w:rsidR="00D469A1" w:rsidRPr="005D76C0">
        <w:rPr>
          <w:bCs/>
          <w:sz w:val="26"/>
          <w:szCs w:val="26"/>
        </w:rPr>
        <w:t>г</w:t>
      </w:r>
      <w:r w:rsidRPr="005D76C0">
        <w:rPr>
          <w:bCs/>
          <w:sz w:val="26"/>
          <w:szCs w:val="26"/>
        </w:rPr>
        <w:t xml:space="preserve">осударственного </w:t>
      </w:r>
      <w:r w:rsidR="00015868">
        <w:rPr>
          <w:bCs/>
          <w:sz w:val="26"/>
          <w:szCs w:val="26"/>
        </w:rPr>
        <w:t>у</w:t>
      </w:r>
      <w:r w:rsidRPr="005D76C0">
        <w:rPr>
          <w:bCs/>
          <w:sz w:val="26"/>
          <w:szCs w:val="26"/>
        </w:rPr>
        <w:t xml:space="preserve">ниверситета имени академика Б. Гафурова </w:t>
      </w:r>
      <w:proofErr w:type="spellStart"/>
      <w:r w:rsidRPr="005D76C0">
        <w:rPr>
          <w:bCs/>
          <w:sz w:val="26"/>
          <w:szCs w:val="26"/>
        </w:rPr>
        <w:t>Пулодова</w:t>
      </w:r>
      <w:proofErr w:type="spellEnd"/>
      <w:r w:rsidRPr="005D76C0">
        <w:rPr>
          <w:bCs/>
          <w:sz w:val="26"/>
          <w:szCs w:val="26"/>
        </w:rPr>
        <w:t xml:space="preserve"> Х.Ш.</w:t>
      </w:r>
    </w:p>
    <w:p w:rsidR="00D56A64" w:rsidRPr="005D76C0" w:rsidRDefault="00D56A64" w:rsidP="00421148">
      <w:pPr>
        <w:pStyle w:val="a6"/>
        <w:numPr>
          <w:ilvl w:val="0"/>
          <w:numId w:val="5"/>
        </w:numPr>
        <w:spacing w:line="240" w:lineRule="auto"/>
        <w:ind w:left="0" w:firstLine="284"/>
        <w:jc w:val="both"/>
        <w:rPr>
          <w:b/>
          <w:sz w:val="26"/>
          <w:szCs w:val="26"/>
          <w:lang w:eastAsia="ru-RU"/>
        </w:rPr>
      </w:pPr>
      <w:r w:rsidRPr="005D76C0">
        <w:rPr>
          <w:b/>
          <w:sz w:val="26"/>
          <w:szCs w:val="26"/>
          <w:lang w:eastAsia="ru-RU"/>
        </w:rPr>
        <w:t xml:space="preserve">Информационно-коммуникационные технологии - цифровая экономика как инструмент управления экономикой хозяйствующих субъектов - </w:t>
      </w:r>
      <w:r w:rsidRPr="005D76C0">
        <w:rPr>
          <w:sz w:val="26"/>
          <w:szCs w:val="26"/>
        </w:rPr>
        <w:t xml:space="preserve">к.э.н., ведущий научный сотрудник института экономики  и демографии АН </w:t>
      </w:r>
      <w:r w:rsidR="00D469A1" w:rsidRPr="005D76C0">
        <w:rPr>
          <w:sz w:val="26"/>
          <w:szCs w:val="26"/>
        </w:rPr>
        <w:t>РТ</w:t>
      </w:r>
      <w:r w:rsidRPr="005D76C0">
        <w:rPr>
          <w:sz w:val="26"/>
          <w:szCs w:val="26"/>
        </w:rPr>
        <w:t xml:space="preserve"> </w:t>
      </w:r>
      <w:proofErr w:type="spellStart"/>
      <w:r w:rsidRPr="005D76C0">
        <w:rPr>
          <w:sz w:val="26"/>
          <w:szCs w:val="26"/>
        </w:rPr>
        <w:t>Холматов</w:t>
      </w:r>
      <w:proofErr w:type="spellEnd"/>
      <w:r w:rsidRPr="005D76C0">
        <w:rPr>
          <w:sz w:val="26"/>
          <w:szCs w:val="26"/>
        </w:rPr>
        <w:t xml:space="preserve"> М.М.</w:t>
      </w:r>
    </w:p>
    <w:p w:rsidR="009D3544" w:rsidRPr="005D76C0" w:rsidRDefault="009D3544" w:rsidP="00421148">
      <w:pPr>
        <w:pStyle w:val="a6"/>
        <w:numPr>
          <w:ilvl w:val="0"/>
          <w:numId w:val="5"/>
        </w:numPr>
        <w:spacing w:line="240" w:lineRule="auto"/>
        <w:ind w:left="0" w:firstLine="284"/>
        <w:jc w:val="both"/>
        <w:rPr>
          <w:noProof/>
          <w:color w:val="0D0D0D"/>
          <w:sz w:val="26"/>
          <w:szCs w:val="26"/>
        </w:rPr>
      </w:pPr>
      <w:r w:rsidRPr="005D76C0">
        <w:rPr>
          <w:b/>
          <w:sz w:val="26"/>
          <w:szCs w:val="26"/>
        </w:rPr>
        <w:t xml:space="preserve">Классификация человеческого капитала, основанная на разграничении групп способностей, необходимых для активной жизнедеятельности человека - </w:t>
      </w:r>
      <w:r w:rsidRPr="005D76C0">
        <w:rPr>
          <w:noProof/>
          <w:color w:val="0D0D0D"/>
          <w:sz w:val="26"/>
          <w:szCs w:val="26"/>
        </w:rPr>
        <w:t>научный сотрудник отдела «Демографии» Института экономики и демографии Академии наук РТ Абдалимова Н.А.</w:t>
      </w:r>
    </w:p>
    <w:p w:rsidR="00421148" w:rsidRPr="005D76C0" w:rsidRDefault="00421148" w:rsidP="00421148">
      <w:pPr>
        <w:pStyle w:val="a6"/>
        <w:numPr>
          <w:ilvl w:val="0"/>
          <w:numId w:val="5"/>
        </w:numPr>
        <w:spacing w:line="240" w:lineRule="auto"/>
        <w:ind w:left="0" w:firstLine="284"/>
        <w:jc w:val="both"/>
        <w:rPr>
          <w:rFonts w:eastAsia="Times New Roman"/>
          <w:sz w:val="26"/>
          <w:szCs w:val="26"/>
          <w:lang w:eastAsia="ru-RU"/>
        </w:rPr>
      </w:pPr>
      <w:r w:rsidRPr="005D76C0">
        <w:rPr>
          <w:b/>
          <w:sz w:val="26"/>
          <w:szCs w:val="26"/>
        </w:rPr>
        <w:t>Социально–экономическое развитие современной многодетной семьи -</w:t>
      </w:r>
      <w:r w:rsidRPr="005D76C0">
        <w:rPr>
          <w:rFonts w:eastAsia="Times New Roman"/>
          <w:sz w:val="26"/>
          <w:szCs w:val="26"/>
          <w:lang w:eastAsia="ru-RU"/>
        </w:rPr>
        <w:t xml:space="preserve"> старший научный сотрудник отдела «Демография семьи» </w:t>
      </w:r>
      <w:r w:rsidR="00D469A1" w:rsidRPr="005D76C0">
        <w:rPr>
          <w:rFonts w:eastAsia="Times New Roman"/>
          <w:sz w:val="26"/>
          <w:szCs w:val="26"/>
          <w:lang w:eastAsia="ru-RU"/>
        </w:rPr>
        <w:t xml:space="preserve">Института экономики и демографии АН РТ </w:t>
      </w:r>
      <w:proofErr w:type="spellStart"/>
      <w:r w:rsidRPr="005D76C0">
        <w:rPr>
          <w:rFonts w:eastAsia="Times New Roman"/>
          <w:sz w:val="26"/>
          <w:szCs w:val="26"/>
          <w:lang w:eastAsia="ru-RU"/>
        </w:rPr>
        <w:t>Джонакова</w:t>
      </w:r>
      <w:proofErr w:type="spellEnd"/>
      <w:r w:rsidRPr="005D76C0">
        <w:rPr>
          <w:rFonts w:eastAsia="Times New Roman"/>
          <w:sz w:val="26"/>
          <w:szCs w:val="26"/>
          <w:lang w:eastAsia="ru-RU"/>
        </w:rPr>
        <w:t xml:space="preserve"> Г.А.</w:t>
      </w:r>
    </w:p>
    <w:p w:rsidR="00421148" w:rsidRPr="005D76C0" w:rsidRDefault="00421148" w:rsidP="00421148">
      <w:pPr>
        <w:pStyle w:val="a6"/>
        <w:numPr>
          <w:ilvl w:val="0"/>
          <w:numId w:val="5"/>
        </w:numPr>
        <w:spacing w:line="240" w:lineRule="auto"/>
        <w:ind w:left="0" w:firstLine="284"/>
        <w:jc w:val="both"/>
        <w:rPr>
          <w:rFonts w:eastAsia="Times New Roman"/>
          <w:sz w:val="26"/>
          <w:szCs w:val="26"/>
          <w:lang w:eastAsia="ru-RU"/>
        </w:rPr>
      </w:pPr>
      <w:r w:rsidRPr="005D76C0">
        <w:rPr>
          <w:b/>
          <w:sz w:val="26"/>
          <w:szCs w:val="26"/>
        </w:rPr>
        <w:t xml:space="preserve">Динамика привлечения инвестиций в </w:t>
      </w:r>
      <w:proofErr w:type="spellStart"/>
      <w:r w:rsidRPr="005D76C0">
        <w:rPr>
          <w:b/>
          <w:sz w:val="26"/>
          <w:szCs w:val="26"/>
        </w:rPr>
        <w:t>Хатлонской</w:t>
      </w:r>
      <w:proofErr w:type="spellEnd"/>
      <w:r w:rsidRPr="005D76C0">
        <w:rPr>
          <w:b/>
          <w:sz w:val="26"/>
          <w:szCs w:val="26"/>
        </w:rPr>
        <w:t xml:space="preserve"> области РТ</w:t>
      </w:r>
      <w:r w:rsidR="00015868">
        <w:rPr>
          <w:b/>
          <w:sz w:val="26"/>
          <w:szCs w:val="26"/>
        </w:rPr>
        <w:t xml:space="preserve"> </w:t>
      </w:r>
      <w:r w:rsidRPr="005D76C0">
        <w:rPr>
          <w:b/>
          <w:sz w:val="26"/>
          <w:szCs w:val="26"/>
        </w:rPr>
        <w:t>-</w:t>
      </w:r>
      <w:r w:rsidRPr="005D76C0">
        <w:rPr>
          <w:rFonts w:eastAsia="Times New Roman"/>
          <w:sz w:val="26"/>
          <w:szCs w:val="26"/>
          <w:lang w:eastAsia="ru-RU"/>
        </w:rPr>
        <w:t xml:space="preserve"> ст. преподаватель Т</w:t>
      </w:r>
      <w:r w:rsidR="00940B5B" w:rsidRPr="005D76C0">
        <w:rPr>
          <w:rFonts w:eastAsia="Times New Roman"/>
          <w:sz w:val="26"/>
          <w:szCs w:val="26"/>
          <w:lang w:eastAsia="ru-RU"/>
        </w:rPr>
        <w:t xml:space="preserve">ехнологического университета </w:t>
      </w:r>
      <w:r w:rsidRPr="005D76C0">
        <w:rPr>
          <w:rFonts w:eastAsia="Times New Roman"/>
          <w:sz w:val="26"/>
          <w:szCs w:val="26"/>
          <w:lang w:eastAsia="ru-RU"/>
        </w:rPr>
        <w:t>Т</w:t>
      </w:r>
      <w:r w:rsidR="00940B5B" w:rsidRPr="005D76C0">
        <w:rPr>
          <w:rFonts w:eastAsia="Times New Roman"/>
          <w:sz w:val="26"/>
          <w:szCs w:val="26"/>
          <w:lang w:eastAsia="ru-RU"/>
        </w:rPr>
        <w:t>аджикистана</w:t>
      </w:r>
      <w:r w:rsidR="00F57239" w:rsidRPr="005D76C0">
        <w:rPr>
          <w:rFonts w:eastAsia="Times New Roman"/>
          <w:sz w:val="26"/>
          <w:szCs w:val="26"/>
          <w:lang w:eastAsia="ru-RU"/>
        </w:rPr>
        <w:t xml:space="preserve"> Гафаров Ф.М.</w:t>
      </w:r>
    </w:p>
    <w:p w:rsidR="00F57239" w:rsidRPr="005D76C0" w:rsidRDefault="00F57239" w:rsidP="00F57239">
      <w:pPr>
        <w:pStyle w:val="a6"/>
        <w:numPr>
          <w:ilvl w:val="0"/>
          <w:numId w:val="5"/>
        </w:numPr>
        <w:spacing w:before="240" w:line="240" w:lineRule="auto"/>
        <w:ind w:left="0" w:firstLine="284"/>
        <w:jc w:val="both"/>
        <w:rPr>
          <w:b/>
          <w:sz w:val="26"/>
          <w:szCs w:val="26"/>
        </w:rPr>
      </w:pPr>
      <w:r w:rsidRPr="005D76C0">
        <w:rPr>
          <w:b/>
          <w:sz w:val="26"/>
          <w:szCs w:val="26"/>
        </w:rPr>
        <w:t>Развитие человеческого капитала в условиях инновационной экономики</w:t>
      </w:r>
      <w:r w:rsidR="00015868">
        <w:rPr>
          <w:b/>
          <w:sz w:val="26"/>
          <w:szCs w:val="26"/>
        </w:rPr>
        <w:t xml:space="preserve"> </w:t>
      </w:r>
      <w:r w:rsidR="000C3B69" w:rsidRPr="005D76C0">
        <w:rPr>
          <w:b/>
          <w:sz w:val="26"/>
          <w:szCs w:val="26"/>
        </w:rPr>
        <w:t xml:space="preserve"> </w:t>
      </w:r>
      <w:r w:rsidR="00940B5B" w:rsidRPr="005D76C0">
        <w:rPr>
          <w:b/>
          <w:sz w:val="26"/>
          <w:szCs w:val="26"/>
        </w:rPr>
        <w:t xml:space="preserve">- </w:t>
      </w:r>
      <w:r w:rsidRPr="005D76C0">
        <w:rPr>
          <w:sz w:val="26"/>
          <w:szCs w:val="26"/>
        </w:rPr>
        <w:t>старший преподаватель кафедры экономической теории и                                                                             экономического</w:t>
      </w:r>
      <w:r w:rsidR="00940B5B" w:rsidRPr="005D76C0">
        <w:rPr>
          <w:sz w:val="26"/>
          <w:szCs w:val="26"/>
        </w:rPr>
        <w:t xml:space="preserve"> </w:t>
      </w:r>
      <w:r w:rsidRPr="005D76C0">
        <w:rPr>
          <w:sz w:val="26"/>
          <w:szCs w:val="26"/>
        </w:rPr>
        <w:t>развития</w:t>
      </w:r>
      <w:r w:rsidR="00940B5B" w:rsidRPr="005D76C0">
        <w:rPr>
          <w:sz w:val="26"/>
          <w:szCs w:val="26"/>
        </w:rPr>
        <w:t xml:space="preserve"> </w:t>
      </w:r>
      <w:r w:rsidRPr="005D76C0">
        <w:rPr>
          <w:sz w:val="26"/>
          <w:szCs w:val="26"/>
        </w:rPr>
        <w:t>Технологическ</w:t>
      </w:r>
      <w:r w:rsidR="00940B5B" w:rsidRPr="005D76C0">
        <w:rPr>
          <w:sz w:val="26"/>
          <w:szCs w:val="26"/>
        </w:rPr>
        <w:t xml:space="preserve">ого </w:t>
      </w:r>
      <w:r w:rsidRPr="005D76C0">
        <w:rPr>
          <w:sz w:val="26"/>
          <w:szCs w:val="26"/>
        </w:rPr>
        <w:t>университет</w:t>
      </w:r>
      <w:r w:rsidR="00940B5B" w:rsidRPr="005D76C0">
        <w:rPr>
          <w:sz w:val="26"/>
          <w:szCs w:val="26"/>
        </w:rPr>
        <w:t>а Таджикистана</w:t>
      </w:r>
      <w:r w:rsidRPr="005D76C0">
        <w:rPr>
          <w:sz w:val="26"/>
          <w:szCs w:val="26"/>
        </w:rPr>
        <w:t xml:space="preserve"> </w:t>
      </w:r>
      <w:proofErr w:type="spellStart"/>
      <w:r w:rsidRPr="005D76C0">
        <w:rPr>
          <w:sz w:val="26"/>
          <w:szCs w:val="26"/>
        </w:rPr>
        <w:t>Касымова</w:t>
      </w:r>
      <w:proofErr w:type="spellEnd"/>
      <w:r w:rsidRPr="005D76C0">
        <w:rPr>
          <w:sz w:val="26"/>
          <w:szCs w:val="26"/>
        </w:rPr>
        <w:t xml:space="preserve"> М.С.</w:t>
      </w:r>
    </w:p>
    <w:p w:rsidR="00F57239" w:rsidRPr="005D76C0" w:rsidRDefault="00F57239" w:rsidP="00F57239">
      <w:pPr>
        <w:pStyle w:val="a6"/>
        <w:numPr>
          <w:ilvl w:val="0"/>
          <w:numId w:val="5"/>
        </w:numPr>
        <w:spacing w:before="240" w:line="240" w:lineRule="auto"/>
        <w:ind w:left="0" w:firstLine="284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 xml:space="preserve">Инновация как основной фактор развития человеческого капитала – </w:t>
      </w:r>
      <w:r w:rsidRPr="005D76C0">
        <w:rPr>
          <w:sz w:val="26"/>
          <w:szCs w:val="26"/>
        </w:rPr>
        <w:t xml:space="preserve">соискатель кафедры экономической теории и мировой экономики </w:t>
      </w:r>
      <w:r w:rsidR="00940B5B" w:rsidRPr="005D76C0">
        <w:rPr>
          <w:sz w:val="26"/>
          <w:szCs w:val="26"/>
        </w:rPr>
        <w:t xml:space="preserve">РТСУ </w:t>
      </w:r>
      <w:proofErr w:type="spellStart"/>
      <w:r w:rsidRPr="005D76C0">
        <w:rPr>
          <w:sz w:val="26"/>
          <w:szCs w:val="26"/>
        </w:rPr>
        <w:t>Саторов</w:t>
      </w:r>
      <w:proofErr w:type="spellEnd"/>
      <w:r w:rsidRPr="005D76C0">
        <w:rPr>
          <w:sz w:val="26"/>
          <w:szCs w:val="26"/>
        </w:rPr>
        <w:t xml:space="preserve"> Х.К.</w:t>
      </w:r>
    </w:p>
    <w:p w:rsidR="00940B5B" w:rsidRPr="005D76C0" w:rsidRDefault="00B05034" w:rsidP="00032759">
      <w:pPr>
        <w:pStyle w:val="a6"/>
        <w:numPr>
          <w:ilvl w:val="0"/>
          <w:numId w:val="5"/>
        </w:numPr>
        <w:spacing w:line="240" w:lineRule="auto"/>
        <w:ind w:left="0" w:firstLine="142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 xml:space="preserve">Эффективность денежно-кредитных механизмов развития национальной экономики как направление формирования инвестиционной политики – </w:t>
      </w:r>
      <w:r w:rsidRPr="005D76C0">
        <w:rPr>
          <w:sz w:val="26"/>
          <w:szCs w:val="26"/>
        </w:rPr>
        <w:t>д.э.н., профессор</w:t>
      </w:r>
      <w:r w:rsidR="00015868">
        <w:rPr>
          <w:sz w:val="26"/>
          <w:szCs w:val="26"/>
        </w:rPr>
        <w:t xml:space="preserve"> кафедры </w:t>
      </w:r>
      <w:r w:rsidR="00015868" w:rsidRPr="005D76C0">
        <w:rPr>
          <w:sz w:val="26"/>
          <w:szCs w:val="26"/>
        </w:rPr>
        <w:t>финанс</w:t>
      </w:r>
      <w:r w:rsidR="00015868">
        <w:rPr>
          <w:sz w:val="26"/>
          <w:szCs w:val="26"/>
        </w:rPr>
        <w:t>ов</w:t>
      </w:r>
      <w:r w:rsidR="00015868" w:rsidRPr="005D76C0">
        <w:rPr>
          <w:sz w:val="26"/>
          <w:szCs w:val="26"/>
        </w:rPr>
        <w:t xml:space="preserve"> и кредит</w:t>
      </w:r>
      <w:r w:rsidR="00015868">
        <w:rPr>
          <w:sz w:val="26"/>
          <w:szCs w:val="26"/>
        </w:rPr>
        <w:t>а</w:t>
      </w:r>
      <w:r w:rsidR="00015868" w:rsidRPr="005D76C0">
        <w:rPr>
          <w:sz w:val="26"/>
          <w:szCs w:val="26"/>
        </w:rPr>
        <w:t xml:space="preserve"> РТСУ</w:t>
      </w:r>
      <w:r w:rsidRPr="005D76C0">
        <w:rPr>
          <w:sz w:val="26"/>
          <w:szCs w:val="26"/>
        </w:rPr>
        <w:t xml:space="preserve"> Султанов З.С., ст.</w:t>
      </w:r>
      <w:r w:rsidR="00342F70" w:rsidRPr="005D76C0">
        <w:rPr>
          <w:sz w:val="26"/>
          <w:szCs w:val="26"/>
        </w:rPr>
        <w:t xml:space="preserve"> </w:t>
      </w:r>
      <w:r w:rsidRPr="005D76C0">
        <w:rPr>
          <w:sz w:val="26"/>
          <w:szCs w:val="26"/>
        </w:rPr>
        <w:t>преподаватель кафедры финанс</w:t>
      </w:r>
      <w:r w:rsidR="00015868">
        <w:rPr>
          <w:sz w:val="26"/>
          <w:szCs w:val="26"/>
        </w:rPr>
        <w:t>ов</w:t>
      </w:r>
      <w:r w:rsidRPr="005D76C0">
        <w:rPr>
          <w:sz w:val="26"/>
          <w:szCs w:val="26"/>
        </w:rPr>
        <w:t xml:space="preserve"> и кредит</w:t>
      </w:r>
      <w:r w:rsidR="00015868">
        <w:rPr>
          <w:sz w:val="26"/>
          <w:szCs w:val="26"/>
        </w:rPr>
        <w:t>а</w:t>
      </w:r>
      <w:r w:rsidRPr="005D76C0">
        <w:rPr>
          <w:sz w:val="26"/>
          <w:szCs w:val="26"/>
        </w:rPr>
        <w:t xml:space="preserve"> РТСУ</w:t>
      </w:r>
      <w:r w:rsidR="00015868" w:rsidRPr="00015868">
        <w:rPr>
          <w:sz w:val="26"/>
          <w:szCs w:val="26"/>
        </w:rPr>
        <w:t xml:space="preserve"> </w:t>
      </w:r>
      <w:proofErr w:type="spellStart"/>
      <w:r w:rsidR="00015868" w:rsidRPr="005D76C0">
        <w:rPr>
          <w:sz w:val="26"/>
          <w:szCs w:val="26"/>
        </w:rPr>
        <w:t>Самадова</w:t>
      </w:r>
      <w:proofErr w:type="spellEnd"/>
      <w:r w:rsidR="00015868" w:rsidRPr="005D76C0">
        <w:rPr>
          <w:sz w:val="26"/>
          <w:szCs w:val="26"/>
        </w:rPr>
        <w:t xml:space="preserve"> Ф.Ш.</w:t>
      </w:r>
    </w:p>
    <w:p w:rsidR="00C528AE" w:rsidRPr="005D76C0" w:rsidRDefault="00C528AE" w:rsidP="00032759">
      <w:pPr>
        <w:pStyle w:val="a6"/>
        <w:numPr>
          <w:ilvl w:val="0"/>
          <w:numId w:val="5"/>
        </w:numPr>
        <w:spacing w:line="240" w:lineRule="auto"/>
        <w:ind w:left="0" w:firstLine="142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>Некоторые проблемы развития сферы бытовых услуг</w:t>
      </w:r>
      <w:r w:rsidRPr="005D76C0">
        <w:rPr>
          <w:sz w:val="26"/>
          <w:szCs w:val="26"/>
        </w:rPr>
        <w:t xml:space="preserve"> – к.э.н., доцент кафедры экономической теории и мировой экономики РТСУ </w:t>
      </w:r>
      <w:proofErr w:type="spellStart"/>
      <w:r w:rsidRPr="005D76C0">
        <w:rPr>
          <w:sz w:val="26"/>
          <w:szCs w:val="26"/>
        </w:rPr>
        <w:t>Ф</w:t>
      </w:r>
      <w:r w:rsidR="00AF4F05" w:rsidRPr="005D76C0">
        <w:rPr>
          <w:sz w:val="26"/>
          <w:szCs w:val="26"/>
        </w:rPr>
        <w:t>о</w:t>
      </w:r>
      <w:r w:rsidRPr="005D76C0">
        <w:rPr>
          <w:sz w:val="26"/>
          <w:szCs w:val="26"/>
        </w:rPr>
        <w:t>з</w:t>
      </w:r>
      <w:r w:rsidR="00AF4F05" w:rsidRPr="005D76C0">
        <w:rPr>
          <w:sz w:val="26"/>
          <w:szCs w:val="26"/>
        </w:rPr>
        <w:t>и</w:t>
      </w:r>
      <w:r w:rsidRPr="005D76C0">
        <w:rPr>
          <w:sz w:val="26"/>
          <w:szCs w:val="26"/>
        </w:rPr>
        <w:t>лханов</w:t>
      </w:r>
      <w:proofErr w:type="spellEnd"/>
      <w:r w:rsidRPr="005D76C0">
        <w:rPr>
          <w:sz w:val="26"/>
          <w:szCs w:val="26"/>
        </w:rPr>
        <w:t xml:space="preserve"> Д.О.</w:t>
      </w:r>
    </w:p>
    <w:p w:rsidR="00B05034" w:rsidRPr="005D76C0" w:rsidRDefault="00AF4F05" w:rsidP="00032759">
      <w:pPr>
        <w:pStyle w:val="a6"/>
        <w:numPr>
          <w:ilvl w:val="0"/>
          <w:numId w:val="5"/>
        </w:numPr>
        <w:spacing w:line="240" w:lineRule="auto"/>
        <w:ind w:left="0" w:firstLine="142"/>
        <w:jc w:val="both"/>
        <w:rPr>
          <w:sz w:val="26"/>
          <w:szCs w:val="26"/>
        </w:rPr>
      </w:pPr>
      <w:r w:rsidRPr="005D76C0">
        <w:rPr>
          <w:b/>
          <w:sz w:val="26"/>
          <w:szCs w:val="26"/>
        </w:rPr>
        <w:t>Инновация</w:t>
      </w:r>
      <w:r w:rsidR="00B05034" w:rsidRPr="005D76C0">
        <w:rPr>
          <w:b/>
          <w:sz w:val="26"/>
          <w:szCs w:val="26"/>
        </w:rPr>
        <w:t xml:space="preserve"> как форма реализации </w:t>
      </w:r>
      <w:r w:rsidRPr="005D76C0">
        <w:rPr>
          <w:b/>
          <w:sz w:val="26"/>
          <w:szCs w:val="26"/>
        </w:rPr>
        <w:t>интеллектуального</w:t>
      </w:r>
      <w:r w:rsidR="00B05034" w:rsidRPr="005D76C0">
        <w:rPr>
          <w:b/>
          <w:sz w:val="26"/>
          <w:szCs w:val="26"/>
        </w:rPr>
        <w:t xml:space="preserve"> капитала</w:t>
      </w:r>
      <w:r w:rsidRPr="005D76C0">
        <w:rPr>
          <w:b/>
          <w:sz w:val="26"/>
          <w:szCs w:val="26"/>
        </w:rPr>
        <w:t xml:space="preserve"> – </w:t>
      </w:r>
      <w:r w:rsidRPr="005D76C0">
        <w:rPr>
          <w:sz w:val="26"/>
          <w:szCs w:val="26"/>
        </w:rPr>
        <w:t>к.э.н., доцент кафедры государственного и местного управления Таджикского национального университета Алиева Г.Ш.</w:t>
      </w:r>
    </w:p>
    <w:p w:rsidR="00AF4F05" w:rsidRPr="00015868" w:rsidRDefault="00AF4F05" w:rsidP="00032759">
      <w:pPr>
        <w:pStyle w:val="a6"/>
        <w:numPr>
          <w:ilvl w:val="0"/>
          <w:numId w:val="5"/>
        </w:numPr>
        <w:spacing w:line="240" w:lineRule="auto"/>
        <w:ind w:left="0" w:firstLine="142"/>
        <w:jc w:val="both"/>
        <w:rPr>
          <w:sz w:val="26"/>
          <w:szCs w:val="26"/>
        </w:rPr>
      </w:pPr>
      <w:r w:rsidRPr="005D76C0">
        <w:rPr>
          <w:b/>
          <w:color w:val="000000"/>
          <w:sz w:val="26"/>
          <w:szCs w:val="26"/>
          <w:shd w:val="clear" w:color="auto" w:fill="FFFFFF"/>
        </w:rPr>
        <w:t xml:space="preserve">Состояние государственного долга Таджикистана и его обслуживание - </w:t>
      </w:r>
      <w:r w:rsidRPr="005D76C0">
        <w:rPr>
          <w:color w:val="000000"/>
          <w:sz w:val="26"/>
          <w:szCs w:val="26"/>
          <w:shd w:val="clear" w:color="auto" w:fill="FFFFFF"/>
        </w:rPr>
        <w:t xml:space="preserve">к.э.н., доцент </w:t>
      </w:r>
      <w:r w:rsidR="00015868">
        <w:rPr>
          <w:color w:val="000000"/>
          <w:sz w:val="26"/>
          <w:szCs w:val="26"/>
          <w:shd w:val="clear" w:color="auto" w:fill="FFFFFF"/>
        </w:rPr>
        <w:t xml:space="preserve">кафедры </w:t>
      </w:r>
      <w:r w:rsidR="00015868" w:rsidRPr="005D76C0">
        <w:rPr>
          <w:sz w:val="26"/>
          <w:szCs w:val="26"/>
        </w:rPr>
        <w:t>финанс</w:t>
      </w:r>
      <w:r w:rsidR="00015868">
        <w:rPr>
          <w:sz w:val="26"/>
          <w:szCs w:val="26"/>
        </w:rPr>
        <w:t>ов</w:t>
      </w:r>
      <w:r w:rsidR="00015868" w:rsidRPr="005D76C0">
        <w:rPr>
          <w:sz w:val="26"/>
          <w:szCs w:val="26"/>
        </w:rPr>
        <w:t xml:space="preserve"> и кредит</w:t>
      </w:r>
      <w:r w:rsidR="00015868">
        <w:rPr>
          <w:sz w:val="26"/>
          <w:szCs w:val="26"/>
        </w:rPr>
        <w:t>а</w:t>
      </w:r>
      <w:r w:rsidR="00015868" w:rsidRPr="005D76C0">
        <w:rPr>
          <w:sz w:val="26"/>
          <w:szCs w:val="26"/>
        </w:rPr>
        <w:t xml:space="preserve"> РТСУ</w:t>
      </w:r>
      <w:r w:rsidR="00015868" w:rsidRPr="00015868">
        <w:rPr>
          <w:sz w:val="26"/>
          <w:szCs w:val="26"/>
        </w:rPr>
        <w:t xml:space="preserve"> </w:t>
      </w:r>
      <w:proofErr w:type="spellStart"/>
      <w:r w:rsidRPr="005D76C0">
        <w:rPr>
          <w:color w:val="000000"/>
          <w:sz w:val="26"/>
          <w:szCs w:val="26"/>
          <w:shd w:val="clear" w:color="auto" w:fill="FFFFFF"/>
        </w:rPr>
        <w:t>Миразизов</w:t>
      </w:r>
      <w:proofErr w:type="spellEnd"/>
      <w:r w:rsidRPr="005D76C0">
        <w:rPr>
          <w:color w:val="000000"/>
          <w:sz w:val="26"/>
          <w:szCs w:val="26"/>
          <w:shd w:val="clear" w:color="auto" w:fill="FFFFFF"/>
        </w:rPr>
        <w:t xml:space="preserve"> А.Х., к.э.н., доцент кафедры финанс</w:t>
      </w:r>
      <w:r w:rsidR="00015868">
        <w:rPr>
          <w:color w:val="000000"/>
          <w:sz w:val="26"/>
          <w:szCs w:val="26"/>
          <w:shd w:val="clear" w:color="auto" w:fill="FFFFFF"/>
        </w:rPr>
        <w:t>ов</w:t>
      </w:r>
      <w:r w:rsidRPr="005D76C0">
        <w:rPr>
          <w:color w:val="000000"/>
          <w:sz w:val="26"/>
          <w:szCs w:val="26"/>
          <w:shd w:val="clear" w:color="auto" w:fill="FFFFFF"/>
        </w:rPr>
        <w:t xml:space="preserve"> и кредит</w:t>
      </w:r>
      <w:r w:rsidR="00015868">
        <w:rPr>
          <w:color w:val="000000"/>
          <w:sz w:val="26"/>
          <w:szCs w:val="26"/>
          <w:shd w:val="clear" w:color="auto" w:fill="FFFFFF"/>
        </w:rPr>
        <w:t>а РТСУ</w:t>
      </w:r>
      <w:r w:rsidR="00015868" w:rsidRPr="00015868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015868" w:rsidRPr="005D76C0">
        <w:rPr>
          <w:color w:val="000000"/>
          <w:sz w:val="26"/>
          <w:szCs w:val="26"/>
          <w:shd w:val="clear" w:color="auto" w:fill="FFFFFF"/>
        </w:rPr>
        <w:t>Раджабова</w:t>
      </w:r>
      <w:proofErr w:type="spellEnd"/>
      <w:r w:rsidR="00015868" w:rsidRPr="005D76C0">
        <w:rPr>
          <w:color w:val="000000"/>
          <w:sz w:val="26"/>
          <w:szCs w:val="26"/>
          <w:shd w:val="clear" w:color="auto" w:fill="FFFFFF"/>
        </w:rPr>
        <w:t xml:space="preserve"> И.Р.</w:t>
      </w:r>
    </w:p>
    <w:p w:rsidR="00015868" w:rsidRDefault="00015868" w:rsidP="00015868">
      <w:pPr>
        <w:spacing w:line="240" w:lineRule="auto"/>
        <w:jc w:val="both"/>
        <w:rPr>
          <w:sz w:val="26"/>
          <w:szCs w:val="26"/>
        </w:rPr>
      </w:pPr>
    </w:p>
    <w:p w:rsidR="00015868" w:rsidRPr="00015868" w:rsidRDefault="00015868" w:rsidP="00015868">
      <w:pPr>
        <w:spacing w:line="240" w:lineRule="auto"/>
        <w:jc w:val="both"/>
        <w:rPr>
          <w:sz w:val="26"/>
          <w:szCs w:val="26"/>
        </w:rPr>
      </w:pPr>
      <w:bookmarkStart w:id="0" w:name="_GoBack"/>
      <w:bookmarkEnd w:id="0"/>
    </w:p>
    <w:sectPr w:rsidR="00015868" w:rsidRPr="00015868" w:rsidSect="00100B63">
      <w:pgSz w:w="11906" w:h="16838"/>
      <w:pgMar w:top="1134" w:right="70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DF7" w:rsidRDefault="00055DF7" w:rsidP="00D56A64">
      <w:pPr>
        <w:spacing w:line="240" w:lineRule="auto"/>
      </w:pPr>
      <w:r>
        <w:separator/>
      </w:r>
    </w:p>
  </w:endnote>
  <w:endnote w:type="continuationSeparator" w:id="0">
    <w:p w:rsidR="00055DF7" w:rsidRDefault="00055DF7" w:rsidP="00D56A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DF7" w:rsidRDefault="00055DF7" w:rsidP="00D56A64">
      <w:pPr>
        <w:spacing w:line="240" w:lineRule="auto"/>
      </w:pPr>
      <w:r>
        <w:separator/>
      </w:r>
    </w:p>
  </w:footnote>
  <w:footnote w:type="continuationSeparator" w:id="0">
    <w:p w:rsidR="00055DF7" w:rsidRDefault="00055DF7" w:rsidP="00D56A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531F"/>
    <w:multiLevelType w:val="hybridMultilevel"/>
    <w:tmpl w:val="F34083D6"/>
    <w:lvl w:ilvl="0" w:tplc="22A0D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B2865"/>
    <w:multiLevelType w:val="hybridMultilevel"/>
    <w:tmpl w:val="1D14F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C1894"/>
    <w:multiLevelType w:val="hybridMultilevel"/>
    <w:tmpl w:val="3B8A7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0D3E7B"/>
    <w:multiLevelType w:val="hybridMultilevel"/>
    <w:tmpl w:val="E89673CC"/>
    <w:lvl w:ilvl="0" w:tplc="F584848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F7BD6"/>
    <w:multiLevelType w:val="hybridMultilevel"/>
    <w:tmpl w:val="46D250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0084ABF"/>
    <w:multiLevelType w:val="hybridMultilevel"/>
    <w:tmpl w:val="F34083D6"/>
    <w:lvl w:ilvl="0" w:tplc="22A0D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92F"/>
    <w:rsid w:val="00015868"/>
    <w:rsid w:val="0002716F"/>
    <w:rsid w:val="00032759"/>
    <w:rsid w:val="00055DF7"/>
    <w:rsid w:val="000641A2"/>
    <w:rsid w:val="00084119"/>
    <w:rsid w:val="0008439C"/>
    <w:rsid w:val="00090146"/>
    <w:rsid w:val="00092921"/>
    <w:rsid w:val="000A6F0E"/>
    <w:rsid w:val="000C3B69"/>
    <w:rsid w:val="000D6BDF"/>
    <w:rsid w:val="000F1361"/>
    <w:rsid w:val="000F396C"/>
    <w:rsid w:val="000F6B65"/>
    <w:rsid w:val="00100B63"/>
    <w:rsid w:val="00145A63"/>
    <w:rsid w:val="00186B1D"/>
    <w:rsid w:val="001C4E34"/>
    <w:rsid w:val="001F542C"/>
    <w:rsid w:val="001F6342"/>
    <w:rsid w:val="00203674"/>
    <w:rsid w:val="00253A2B"/>
    <w:rsid w:val="002D416D"/>
    <w:rsid w:val="002E5BDB"/>
    <w:rsid w:val="003157D4"/>
    <w:rsid w:val="003261CE"/>
    <w:rsid w:val="00342206"/>
    <w:rsid w:val="00342F70"/>
    <w:rsid w:val="00343675"/>
    <w:rsid w:val="003A67EC"/>
    <w:rsid w:val="003F3A1C"/>
    <w:rsid w:val="004054E2"/>
    <w:rsid w:val="004137BD"/>
    <w:rsid w:val="00421148"/>
    <w:rsid w:val="00437747"/>
    <w:rsid w:val="00451554"/>
    <w:rsid w:val="00472712"/>
    <w:rsid w:val="00496985"/>
    <w:rsid w:val="004F5C91"/>
    <w:rsid w:val="005063B0"/>
    <w:rsid w:val="00510268"/>
    <w:rsid w:val="0051148C"/>
    <w:rsid w:val="005727D9"/>
    <w:rsid w:val="0059192F"/>
    <w:rsid w:val="005D76C0"/>
    <w:rsid w:val="00611BC0"/>
    <w:rsid w:val="00620AEE"/>
    <w:rsid w:val="0062609A"/>
    <w:rsid w:val="0065107B"/>
    <w:rsid w:val="006754C8"/>
    <w:rsid w:val="00690E43"/>
    <w:rsid w:val="006B08A5"/>
    <w:rsid w:val="006D2E43"/>
    <w:rsid w:val="006D4789"/>
    <w:rsid w:val="006D7A95"/>
    <w:rsid w:val="006F3C4D"/>
    <w:rsid w:val="00706443"/>
    <w:rsid w:val="00715D17"/>
    <w:rsid w:val="00740692"/>
    <w:rsid w:val="00742510"/>
    <w:rsid w:val="00797CBE"/>
    <w:rsid w:val="007C513C"/>
    <w:rsid w:val="007E110D"/>
    <w:rsid w:val="0080406D"/>
    <w:rsid w:val="00815500"/>
    <w:rsid w:val="0082065E"/>
    <w:rsid w:val="00824185"/>
    <w:rsid w:val="008249C2"/>
    <w:rsid w:val="008315CF"/>
    <w:rsid w:val="00847661"/>
    <w:rsid w:val="00871951"/>
    <w:rsid w:val="0088790C"/>
    <w:rsid w:val="008A47E8"/>
    <w:rsid w:val="008B6457"/>
    <w:rsid w:val="008D156B"/>
    <w:rsid w:val="008D2FAA"/>
    <w:rsid w:val="00917D84"/>
    <w:rsid w:val="009306A7"/>
    <w:rsid w:val="00940B5B"/>
    <w:rsid w:val="009415D0"/>
    <w:rsid w:val="0095521F"/>
    <w:rsid w:val="009846B1"/>
    <w:rsid w:val="009D3544"/>
    <w:rsid w:val="009D4DFA"/>
    <w:rsid w:val="009F3050"/>
    <w:rsid w:val="009F5BD1"/>
    <w:rsid w:val="00A11016"/>
    <w:rsid w:val="00A64630"/>
    <w:rsid w:val="00A7028C"/>
    <w:rsid w:val="00A928AD"/>
    <w:rsid w:val="00AC2F60"/>
    <w:rsid w:val="00AD571D"/>
    <w:rsid w:val="00AD63AA"/>
    <w:rsid w:val="00AE0D96"/>
    <w:rsid w:val="00AF4F05"/>
    <w:rsid w:val="00B00DF4"/>
    <w:rsid w:val="00B01A8B"/>
    <w:rsid w:val="00B05034"/>
    <w:rsid w:val="00B11812"/>
    <w:rsid w:val="00B64A15"/>
    <w:rsid w:val="00B823B0"/>
    <w:rsid w:val="00B9772D"/>
    <w:rsid w:val="00BA0078"/>
    <w:rsid w:val="00BC6FAD"/>
    <w:rsid w:val="00BF2C3D"/>
    <w:rsid w:val="00C528AE"/>
    <w:rsid w:val="00C637FB"/>
    <w:rsid w:val="00C708FE"/>
    <w:rsid w:val="00CA4D47"/>
    <w:rsid w:val="00CC76B2"/>
    <w:rsid w:val="00CE25B0"/>
    <w:rsid w:val="00CF527F"/>
    <w:rsid w:val="00D07736"/>
    <w:rsid w:val="00D33CF9"/>
    <w:rsid w:val="00D469A1"/>
    <w:rsid w:val="00D56A64"/>
    <w:rsid w:val="00D84A6D"/>
    <w:rsid w:val="00DB52EF"/>
    <w:rsid w:val="00DD2266"/>
    <w:rsid w:val="00E60FC2"/>
    <w:rsid w:val="00E70AC6"/>
    <w:rsid w:val="00E9349A"/>
    <w:rsid w:val="00E96778"/>
    <w:rsid w:val="00ED5C5A"/>
    <w:rsid w:val="00EE1FA3"/>
    <w:rsid w:val="00EF41BA"/>
    <w:rsid w:val="00F02761"/>
    <w:rsid w:val="00F0342E"/>
    <w:rsid w:val="00F3204F"/>
    <w:rsid w:val="00F44107"/>
    <w:rsid w:val="00F454EE"/>
    <w:rsid w:val="00F57239"/>
    <w:rsid w:val="00F61BC2"/>
    <w:rsid w:val="00F7147A"/>
    <w:rsid w:val="00F76378"/>
    <w:rsid w:val="00F81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192F"/>
    <w:pPr>
      <w:tabs>
        <w:tab w:val="center" w:pos="4677"/>
        <w:tab w:val="right" w:pos="9355"/>
      </w:tabs>
      <w:spacing w:line="240" w:lineRule="auto"/>
    </w:pPr>
    <w:rPr>
      <w:rFonts w:eastAsia="Times New Roman"/>
      <w:color w:val="000000"/>
      <w:lang w:val="de-DE" w:eastAsia="ru-RU"/>
    </w:rPr>
  </w:style>
  <w:style w:type="character" w:customStyle="1" w:styleId="a4">
    <w:name w:val="Верхний колонтитул Знак"/>
    <w:basedOn w:val="a0"/>
    <w:link w:val="a3"/>
    <w:rsid w:val="0059192F"/>
    <w:rPr>
      <w:rFonts w:eastAsia="Times New Roman"/>
      <w:color w:val="000000"/>
      <w:lang w:val="de-DE" w:eastAsia="ru-RU"/>
    </w:rPr>
  </w:style>
  <w:style w:type="table" w:styleId="a5">
    <w:name w:val="Table Grid"/>
    <w:basedOn w:val="a1"/>
    <w:uiPriority w:val="59"/>
    <w:rsid w:val="008D156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67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39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96C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084119"/>
    <w:rPr>
      <w:b/>
      <w:bCs/>
    </w:rPr>
  </w:style>
  <w:style w:type="paragraph" w:styleId="aa">
    <w:name w:val="No Spacing"/>
    <w:uiPriority w:val="1"/>
    <w:qFormat/>
    <w:rsid w:val="00C637FB"/>
    <w:pPr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D56A6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6A64"/>
  </w:style>
  <w:style w:type="character" w:customStyle="1" w:styleId="ad">
    <w:name w:val="Обычный (веб) Знак"/>
    <w:aliases w:val="Обычный (Web) Знак"/>
    <w:link w:val="ae"/>
    <w:semiHidden/>
    <w:locked/>
    <w:rsid w:val="00D56A64"/>
    <w:rPr>
      <w:sz w:val="24"/>
      <w:szCs w:val="24"/>
      <w:lang w:val="x-none" w:eastAsia="x-none"/>
    </w:rPr>
  </w:style>
  <w:style w:type="paragraph" w:styleId="ae">
    <w:name w:val="Normal (Web)"/>
    <w:aliases w:val="Обычный (Web)"/>
    <w:basedOn w:val="a"/>
    <w:link w:val="ad"/>
    <w:semiHidden/>
    <w:unhideWhenUsed/>
    <w:rsid w:val="00D56A64"/>
    <w:pPr>
      <w:spacing w:before="100" w:beforeAutospacing="1" w:after="100" w:afterAutospacing="1" w:line="240" w:lineRule="auto"/>
    </w:pPr>
    <w:rPr>
      <w:sz w:val="24"/>
      <w:szCs w:val="24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DB52EF"/>
    <w:pPr>
      <w:shd w:val="clear" w:color="auto" w:fill="FFFFFF"/>
      <w:spacing w:before="480" w:after="780" w:line="240" w:lineRule="atLeast"/>
      <w:ind w:hanging="1020"/>
    </w:pPr>
    <w:rPr>
      <w:rFonts w:eastAsiaTheme="minorHAnsi"/>
      <w:sz w:val="27"/>
      <w:szCs w:val="27"/>
    </w:rPr>
  </w:style>
  <w:style w:type="character" w:customStyle="1" w:styleId="af0">
    <w:name w:val="Основной текст Знак"/>
    <w:basedOn w:val="a0"/>
    <w:link w:val="af"/>
    <w:uiPriority w:val="99"/>
    <w:semiHidden/>
    <w:rsid w:val="00DB52EF"/>
    <w:rPr>
      <w:rFonts w:eastAsiaTheme="minorHAnsi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192F"/>
    <w:pPr>
      <w:tabs>
        <w:tab w:val="center" w:pos="4677"/>
        <w:tab w:val="right" w:pos="9355"/>
      </w:tabs>
      <w:spacing w:line="240" w:lineRule="auto"/>
    </w:pPr>
    <w:rPr>
      <w:rFonts w:eastAsia="Times New Roman"/>
      <w:color w:val="000000"/>
      <w:lang w:val="de-DE" w:eastAsia="ru-RU"/>
    </w:rPr>
  </w:style>
  <w:style w:type="character" w:customStyle="1" w:styleId="a4">
    <w:name w:val="Верхний колонтитул Знак"/>
    <w:basedOn w:val="a0"/>
    <w:link w:val="a3"/>
    <w:rsid w:val="0059192F"/>
    <w:rPr>
      <w:rFonts w:eastAsia="Times New Roman"/>
      <w:color w:val="000000"/>
      <w:lang w:val="de-DE" w:eastAsia="ru-RU"/>
    </w:rPr>
  </w:style>
  <w:style w:type="table" w:styleId="a5">
    <w:name w:val="Table Grid"/>
    <w:basedOn w:val="a1"/>
    <w:uiPriority w:val="59"/>
    <w:rsid w:val="008D156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67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39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61424-21E7-4726-B796-A08F68A20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5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Гульнора</cp:lastModifiedBy>
  <cp:revision>53</cp:revision>
  <cp:lastPrinted>2017-05-16T08:14:00Z</cp:lastPrinted>
  <dcterms:created xsi:type="dcterms:W3CDTF">2017-05-04T06:55:00Z</dcterms:created>
  <dcterms:modified xsi:type="dcterms:W3CDTF">2017-05-17T04:17:00Z</dcterms:modified>
</cp:coreProperties>
</file>